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D0" w:rsidRPr="00F73DD0" w:rsidRDefault="00F73DD0" w:rsidP="00F73DD0">
      <w:pPr>
        <w:spacing w:before="120" w:after="120"/>
        <w:jc w:val="center"/>
        <w:rPr>
          <w:b/>
          <w:lang w:val="ro-RO"/>
        </w:rPr>
      </w:pPr>
      <w:bookmarkStart w:id="0" w:name="_GoBack"/>
      <w:r w:rsidRPr="00F73DD0">
        <w:rPr>
          <w:rFonts w:cs="Arial"/>
          <w:b/>
          <w:lang w:val="ro-RO"/>
        </w:rPr>
        <w:t>„</w:t>
      </w:r>
      <w:r w:rsidRPr="00F73DD0">
        <w:rPr>
          <w:b/>
          <w:lang w:val="ro-RO"/>
        </w:rPr>
        <w:t>Consolidarea capacită</w:t>
      </w:r>
      <w:r w:rsidRPr="00F73DD0">
        <w:rPr>
          <w:rFonts w:cs="Times New Roman"/>
          <w:b/>
          <w:lang w:val="ro-RO"/>
        </w:rPr>
        <w:t>ț</w:t>
      </w:r>
      <w:r w:rsidRPr="00F73DD0">
        <w:rPr>
          <w:rFonts w:cs="Cambria"/>
          <w:b/>
          <w:lang w:val="ro-RO"/>
        </w:rPr>
        <w:t xml:space="preserve">ilor </w:t>
      </w:r>
      <w:r w:rsidRPr="00F73DD0">
        <w:rPr>
          <w:b/>
          <w:lang w:val="ro-RO"/>
        </w:rPr>
        <w:t>avoca</w:t>
      </w:r>
      <w:r w:rsidRPr="00F73DD0">
        <w:rPr>
          <w:rFonts w:cs="Times New Roman"/>
          <w:b/>
          <w:lang w:val="ro-RO"/>
        </w:rPr>
        <w:t>ț</w:t>
      </w:r>
      <w:r w:rsidRPr="00F73DD0">
        <w:rPr>
          <w:rFonts w:cs="Cambria"/>
          <w:b/>
          <w:lang w:val="ro-RO"/>
        </w:rPr>
        <w:t xml:space="preserve">ilor și apărătorilor drepturilor omului pentru aplicarea </w:t>
      </w:r>
      <w:r w:rsidR="004B1617">
        <w:rPr>
          <w:rFonts w:cs="Cambria"/>
          <w:b/>
          <w:lang w:val="ro-RO"/>
        </w:rPr>
        <w:t>pe plan național</w:t>
      </w:r>
      <w:r w:rsidRPr="00F73DD0">
        <w:rPr>
          <w:rFonts w:cs="Cambria"/>
          <w:b/>
          <w:lang w:val="ro-RO"/>
        </w:rPr>
        <w:t xml:space="preserve"> a C</w:t>
      </w:r>
      <w:r w:rsidR="004B1617">
        <w:rPr>
          <w:rFonts w:cs="Cambria"/>
          <w:b/>
          <w:lang w:val="ro-RO"/>
        </w:rPr>
        <w:t xml:space="preserve">onvenției </w:t>
      </w:r>
      <w:r w:rsidRPr="00F73DD0">
        <w:rPr>
          <w:rFonts w:cs="Cambria"/>
          <w:b/>
          <w:lang w:val="ro-RO"/>
        </w:rPr>
        <w:t>E</w:t>
      </w:r>
      <w:r w:rsidR="004B1617">
        <w:rPr>
          <w:rFonts w:cs="Cambria"/>
          <w:b/>
          <w:lang w:val="ro-RO"/>
        </w:rPr>
        <w:t xml:space="preserve">uropene pentru </w:t>
      </w:r>
      <w:r w:rsidRPr="00F73DD0">
        <w:rPr>
          <w:rFonts w:cs="Cambria"/>
          <w:b/>
          <w:lang w:val="ro-RO"/>
        </w:rPr>
        <w:t>D</w:t>
      </w:r>
      <w:r w:rsidR="004B1617">
        <w:rPr>
          <w:rFonts w:cs="Cambria"/>
          <w:b/>
          <w:lang w:val="ro-RO"/>
        </w:rPr>
        <w:t xml:space="preserve">repturile </w:t>
      </w:r>
      <w:r w:rsidRPr="00F73DD0">
        <w:rPr>
          <w:rFonts w:cs="Cambria"/>
          <w:b/>
          <w:lang w:val="ro-RO"/>
        </w:rPr>
        <w:t>O</w:t>
      </w:r>
      <w:r w:rsidR="004B1617">
        <w:rPr>
          <w:rFonts w:cs="Cambria"/>
          <w:b/>
          <w:lang w:val="ro-RO"/>
        </w:rPr>
        <w:t>mului</w:t>
      </w:r>
      <w:r w:rsidRPr="00F73DD0">
        <w:rPr>
          <w:rFonts w:cs="Cambria"/>
          <w:b/>
          <w:lang w:val="ro-RO"/>
        </w:rPr>
        <w:t xml:space="preserve"> și a Cartei sociale europene revizuite</w:t>
      </w:r>
      <w:r w:rsidRPr="00F73DD0">
        <w:rPr>
          <w:rFonts w:cs="Arial"/>
          <w:b/>
          <w:lang w:val="ro-RO"/>
        </w:rPr>
        <w:t>”</w:t>
      </w:r>
    </w:p>
    <w:bookmarkEnd w:id="0"/>
    <w:p w:rsidR="00F73DD0" w:rsidRPr="00F73DD0" w:rsidRDefault="00F73DD0" w:rsidP="00F73DD0">
      <w:pPr>
        <w:spacing w:before="120" w:after="120"/>
        <w:jc w:val="center"/>
        <w:rPr>
          <w:b/>
          <w:lang w:val="ro-RO"/>
        </w:rPr>
      </w:pPr>
    </w:p>
    <w:p w:rsidR="0076051F" w:rsidRDefault="0076051F" w:rsidP="00F73DD0">
      <w:pPr>
        <w:spacing w:before="120" w:after="120"/>
        <w:jc w:val="center"/>
        <w:rPr>
          <w:b/>
          <w:lang w:val="ro-RO"/>
        </w:rPr>
      </w:pPr>
      <w:r>
        <w:rPr>
          <w:b/>
          <w:lang w:val="ro-RO"/>
        </w:rPr>
        <w:t>C</w:t>
      </w:r>
      <w:r w:rsidRPr="00F73DD0">
        <w:rPr>
          <w:b/>
          <w:lang w:val="ro-RO"/>
        </w:rPr>
        <w:t xml:space="preserve">oncurs </w:t>
      </w:r>
      <w:r>
        <w:rPr>
          <w:b/>
          <w:lang w:val="ro-RO"/>
        </w:rPr>
        <w:t xml:space="preserve">pentru avocați și apărători ai drepturilor omului </w:t>
      </w:r>
    </w:p>
    <w:p w:rsidR="00F73DD0" w:rsidRPr="00F73DD0" w:rsidRDefault="00F73DD0" w:rsidP="00F73DD0">
      <w:pPr>
        <w:spacing w:before="120" w:after="120"/>
        <w:jc w:val="center"/>
        <w:rPr>
          <w:b/>
          <w:lang w:val="ro-RO"/>
        </w:rPr>
      </w:pPr>
      <w:r w:rsidRPr="00F73DD0">
        <w:rPr>
          <w:b/>
          <w:lang w:val="ro-RO"/>
        </w:rPr>
        <w:t xml:space="preserve"> </w:t>
      </w:r>
      <w:r w:rsidR="00930092">
        <w:rPr>
          <w:b/>
          <w:lang w:val="ro-RO"/>
        </w:rPr>
        <w:t>SIMULĂRI</w:t>
      </w:r>
      <w:r w:rsidRPr="00F73DD0">
        <w:rPr>
          <w:b/>
          <w:lang w:val="ro-RO"/>
        </w:rPr>
        <w:t xml:space="preserve"> ALE DEZBATERILOR JUDECĂTOREȘTI</w:t>
      </w:r>
    </w:p>
    <w:p w:rsidR="000131B0" w:rsidRDefault="000131B0" w:rsidP="0097678C">
      <w:pPr>
        <w:widowControl w:val="0"/>
        <w:autoSpaceDE w:val="0"/>
        <w:autoSpaceDN w:val="0"/>
        <w:adjustRightInd w:val="0"/>
        <w:spacing w:line="320" w:lineRule="atLeast"/>
        <w:jc w:val="center"/>
        <w:rPr>
          <w:rFonts w:cs="Helvetica Neue"/>
          <w:b/>
          <w:lang w:val="ro-RO"/>
        </w:rPr>
      </w:pPr>
      <w:r>
        <w:rPr>
          <w:rFonts w:cs="Helvetica Neue"/>
          <w:b/>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936615" cy="1657350"/>
            <wp:effectExtent l="0" t="0" r="0" b="0"/>
            <wp:wrapSquare wrapText="bothSides"/>
            <wp:docPr id="1" name="Picture 1" descr="Funded EU - Implemented COE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nded EU - Implemented COE quad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661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138" w:rsidRPr="002C4D56" w:rsidRDefault="00A8611E" w:rsidP="0097678C">
      <w:pPr>
        <w:widowControl w:val="0"/>
        <w:autoSpaceDE w:val="0"/>
        <w:autoSpaceDN w:val="0"/>
        <w:adjustRightInd w:val="0"/>
        <w:spacing w:line="320" w:lineRule="atLeast"/>
        <w:jc w:val="center"/>
        <w:rPr>
          <w:rFonts w:cs="Helvetica Neue"/>
          <w:b/>
          <w:lang w:val="ro-RO"/>
        </w:rPr>
      </w:pPr>
      <w:r w:rsidRPr="002C4D56">
        <w:rPr>
          <w:rFonts w:cs="Helvetica Neue"/>
          <w:b/>
          <w:lang w:val="ro-RO"/>
        </w:rPr>
        <w:t xml:space="preserve">A.B. </w:t>
      </w:r>
      <w:r w:rsidR="002C4D56">
        <w:rPr>
          <w:rFonts w:cs="Helvetica Neue"/>
          <w:b/>
          <w:lang w:val="ro-RO"/>
        </w:rPr>
        <w:t>ș</w:t>
      </w:r>
      <w:r w:rsidR="003C7E62" w:rsidRPr="002C4D56">
        <w:rPr>
          <w:rFonts w:cs="Helvetica Neue"/>
          <w:b/>
          <w:lang w:val="ro-RO"/>
        </w:rPr>
        <w:t>i</w:t>
      </w:r>
      <w:r w:rsidRPr="002C4D56">
        <w:rPr>
          <w:rFonts w:cs="Helvetica Neue"/>
          <w:b/>
          <w:lang w:val="ro-RO"/>
        </w:rPr>
        <w:t xml:space="preserve"> B.B. </w:t>
      </w:r>
      <w:r w:rsidR="003C7E62" w:rsidRPr="002C4D56">
        <w:rPr>
          <w:rFonts w:cs="Helvetica Neue"/>
          <w:b/>
          <w:lang w:val="ro-RO"/>
        </w:rPr>
        <w:t>împotriva statului</w:t>
      </w:r>
      <w:r w:rsidR="0033374D" w:rsidRPr="002C4D56">
        <w:rPr>
          <w:rFonts w:cs="Helvetica Neue"/>
          <w:b/>
          <w:lang w:val="ro-RO"/>
        </w:rPr>
        <w:t xml:space="preserve"> </w:t>
      </w:r>
      <w:proofErr w:type="spellStart"/>
      <w:r w:rsidR="001A0798" w:rsidRPr="002C4D56">
        <w:rPr>
          <w:rFonts w:cs="Helvetica Neue"/>
          <w:b/>
          <w:lang w:val="ro-RO"/>
        </w:rPr>
        <w:t>Evrilia</w:t>
      </w:r>
      <w:proofErr w:type="spellEnd"/>
    </w:p>
    <w:p w:rsidR="00361138" w:rsidRPr="002C4D56" w:rsidRDefault="00361138" w:rsidP="00B75C78">
      <w:pPr>
        <w:widowControl w:val="0"/>
        <w:autoSpaceDE w:val="0"/>
        <w:autoSpaceDN w:val="0"/>
        <w:adjustRightInd w:val="0"/>
        <w:spacing w:line="320" w:lineRule="atLeast"/>
        <w:jc w:val="both"/>
        <w:rPr>
          <w:rFonts w:cs="Helvetica Neue"/>
          <w:lang w:val="ro-RO"/>
        </w:rPr>
      </w:pPr>
    </w:p>
    <w:p w:rsidR="00AF3285" w:rsidRPr="002C4D56" w:rsidRDefault="003C7E62" w:rsidP="008335DB">
      <w:pPr>
        <w:pStyle w:val="ListParagraph"/>
        <w:numPr>
          <w:ilvl w:val="0"/>
          <w:numId w:val="2"/>
        </w:numPr>
        <w:tabs>
          <w:tab w:val="left" w:pos="1418"/>
        </w:tabs>
        <w:ind w:left="0" w:firstLine="426"/>
        <w:jc w:val="both"/>
        <w:rPr>
          <w:rFonts w:cs="Helvetica Neue"/>
          <w:lang w:val="ro-RO"/>
        </w:rPr>
      </w:pPr>
      <w:r w:rsidRPr="002C4D56">
        <w:rPr>
          <w:rFonts w:cs="Helvetica Neue"/>
          <w:lang w:val="ro-RO"/>
        </w:rPr>
        <w:t>Reclaman</w:t>
      </w:r>
      <w:r w:rsidR="002C4D56">
        <w:rPr>
          <w:rFonts w:ascii="Times New Roman" w:hAnsi="Times New Roman" w:cs="Times New Roman"/>
          <w:lang w:val="ro-RO"/>
        </w:rPr>
        <w:t>ț</w:t>
      </w:r>
      <w:r w:rsidRPr="002C4D56">
        <w:rPr>
          <w:rFonts w:ascii="Cambria" w:hAnsi="Cambria" w:cs="Cambria"/>
          <w:lang w:val="ro-RO"/>
        </w:rPr>
        <w:t xml:space="preserve">ii, A.B. </w:t>
      </w:r>
      <w:r w:rsidR="002C4D56">
        <w:rPr>
          <w:rFonts w:ascii="Cambria" w:hAnsi="Cambria" w:cs="Cambria"/>
          <w:lang w:val="ro-RO"/>
        </w:rPr>
        <w:t>ș</w:t>
      </w:r>
      <w:r w:rsidRPr="002C4D56">
        <w:rPr>
          <w:rFonts w:ascii="Cambria" w:hAnsi="Cambria" w:cs="Cambria"/>
          <w:lang w:val="ro-RO"/>
        </w:rPr>
        <w:t>i fiica ei B.B., sunt resortisan</w:t>
      </w:r>
      <w:r w:rsidR="002C4D56">
        <w:rPr>
          <w:rFonts w:ascii="Times New Roman" w:hAnsi="Times New Roman" w:cs="Times New Roman"/>
          <w:lang w:val="ro-RO"/>
        </w:rPr>
        <w:t>ț</w:t>
      </w:r>
      <w:r w:rsidRPr="002C4D56">
        <w:rPr>
          <w:rFonts w:ascii="Cambria" w:hAnsi="Cambria" w:cs="Cambria"/>
          <w:lang w:val="ro-RO"/>
        </w:rPr>
        <w:t xml:space="preserve">i ai statului </w:t>
      </w:r>
      <w:proofErr w:type="spellStart"/>
      <w:r w:rsidRPr="002C4D56">
        <w:rPr>
          <w:rFonts w:ascii="Cambria" w:hAnsi="Cambria" w:cs="Cambria"/>
          <w:lang w:val="ro-RO"/>
        </w:rPr>
        <w:t>Evrilian</w:t>
      </w:r>
      <w:proofErr w:type="spellEnd"/>
      <w:r w:rsidRPr="002C4D56">
        <w:rPr>
          <w:rFonts w:ascii="Cambria" w:hAnsi="Cambria" w:cs="Cambria"/>
          <w:lang w:val="ro-RO"/>
        </w:rPr>
        <w:t xml:space="preserve"> de origine </w:t>
      </w:r>
      <w:proofErr w:type="spellStart"/>
      <w:r w:rsidRPr="002C4D56">
        <w:rPr>
          <w:rFonts w:ascii="Cambria" w:hAnsi="Cambria" w:cs="Cambria"/>
          <w:lang w:val="ro-RO"/>
        </w:rPr>
        <w:t>Kroppa</w:t>
      </w:r>
      <w:proofErr w:type="spellEnd"/>
      <w:r w:rsidRPr="002C4D56">
        <w:rPr>
          <w:rFonts w:ascii="Cambria" w:hAnsi="Cambria" w:cs="Cambria"/>
          <w:lang w:val="ro-RO"/>
        </w:rPr>
        <w:t xml:space="preserve">, care locuiesc în </w:t>
      </w:r>
      <w:proofErr w:type="spellStart"/>
      <w:r w:rsidRPr="002C4D56">
        <w:rPr>
          <w:rFonts w:ascii="Cambria" w:hAnsi="Cambria" w:cs="Cambria"/>
          <w:lang w:val="ro-RO"/>
        </w:rPr>
        <w:t>Kalan</w:t>
      </w:r>
      <w:proofErr w:type="spellEnd"/>
      <w:r w:rsidRPr="002C4D56">
        <w:rPr>
          <w:rFonts w:ascii="Cambria" w:hAnsi="Cambria" w:cs="Cambria"/>
          <w:lang w:val="ro-RO"/>
        </w:rPr>
        <w:t xml:space="preserve">, un sat </w:t>
      </w:r>
      <w:proofErr w:type="spellStart"/>
      <w:r w:rsidRPr="002C4D56">
        <w:rPr>
          <w:rFonts w:ascii="Cambria" w:hAnsi="Cambria" w:cs="Cambria"/>
          <w:lang w:val="ro-RO"/>
        </w:rPr>
        <w:t>Evrilian</w:t>
      </w:r>
      <w:proofErr w:type="spellEnd"/>
      <w:r w:rsidRPr="002C4D56">
        <w:rPr>
          <w:rFonts w:ascii="Cambria" w:hAnsi="Cambria" w:cs="Cambria"/>
          <w:lang w:val="ro-RO"/>
        </w:rPr>
        <w:t xml:space="preserve"> situat într-o zonă montană distantă aflată la grani</w:t>
      </w:r>
      <w:r w:rsidR="002C4D56">
        <w:rPr>
          <w:rFonts w:ascii="Times New Roman" w:hAnsi="Times New Roman" w:cs="Times New Roman"/>
          <w:lang w:val="ro-RO"/>
        </w:rPr>
        <w:t>ț</w:t>
      </w:r>
      <w:r w:rsidRPr="002C4D56">
        <w:rPr>
          <w:rFonts w:ascii="Cambria" w:hAnsi="Cambria" w:cs="Cambria"/>
          <w:lang w:val="ro-RO"/>
        </w:rPr>
        <w:t xml:space="preserve">a cu </w:t>
      </w:r>
      <w:proofErr w:type="spellStart"/>
      <w:r w:rsidRPr="002C4D56">
        <w:rPr>
          <w:rFonts w:ascii="Cambria" w:hAnsi="Cambria" w:cs="Cambria"/>
          <w:lang w:val="ro-RO"/>
        </w:rPr>
        <w:t>Favonia</w:t>
      </w:r>
      <w:proofErr w:type="spellEnd"/>
      <w:r w:rsidRPr="002C4D56">
        <w:rPr>
          <w:rFonts w:ascii="Cambria" w:hAnsi="Cambria" w:cs="Cambria"/>
          <w:lang w:val="ro-RO"/>
        </w:rPr>
        <w:t>. Reclaman</w:t>
      </w:r>
      <w:r w:rsidR="002C4D56">
        <w:rPr>
          <w:rFonts w:ascii="Cambria" w:hAnsi="Cambria" w:cs="Cambria"/>
          <w:lang w:val="ro-RO"/>
        </w:rPr>
        <w:t>ț</w:t>
      </w:r>
      <w:r w:rsidRPr="002C4D56">
        <w:rPr>
          <w:rFonts w:ascii="Cambria" w:hAnsi="Cambria" w:cs="Cambria"/>
          <w:lang w:val="ro-RO"/>
        </w:rPr>
        <w:t>ii sunt născu</w:t>
      </w:r>
      <w:r w:rsidR="002C4D56">
        <w:rPr>
          <w:rFonts w:ascii="Cambria" w:hAnsi="Cambria" w:cs="Cambria"/>
          <w:lang w:val="ro-RO"/>
        </w:rPr>
        <w:t>ț</w:t>
      </w:r>
      <w:r w:rsidRPr="002C4D56">
        <w:rPr>
          <w:rFonts w:ascii="Cambria" w:hAnsi="Cambria" w:cs="Cambria"/>
          <w:lang w:val="ro-RO"/>
        </w:rPr>
        <w:t xml:space="preserve">i în 1983 </w:t>
      </w:r>
      <w:r w:rsidR="002C4D56">
        <w:rPr>
          <w:rFonts w:ascii="Cambria" w:hAnsi="Cambria" w:cs="Cambria"/>
          <w:lang w:val="ro-RO"/>
        </w:rPr>
        <w:t>ș</w:t>
      </w:r>
      <w:r w:rsidRPr="002C4D56">
        <w:rPr>
          <w:rFonts w:ascii="Cambria" w:hAnsi="Cambria" w:cs="Cambria"/>
          <w:lang w:val="ro-RO"/>
        </w:rPr>
        <w:t>i, respectiv, în 2002</w:t>
      </w:r>
      <w:r w:rsidR="00040077" w:rsidRPr="002C4D56">
        <w:rPr>
          <w:rFonts w:cs="Helvetica Neue"/>
          <w:lang w:val="ro-RO"/>
        </w:rPr>
        <w:t>.</w:t>
      </w:r>
    </w:p>
    <w:p w:rsidR="00AF3285" w:rsidRPr="002C4D56" w:rsidRDefault="003C7E62" w:rsidP="008335DB">
      <w:pPr>
        <w:pStyle w:val="ListParagraph"/>
        <w:numPr>
          <w:ilvl w:val="0"/>
          <w:numId w:val="2"/>
        </w:numPr>
        <w:tabs>
          <w:tab w:val="left" w:pos="1418"/>
        </w:tabs>
        <w:ind w:left="0" w:firstLine="426"/>
        <w:jc w:val="both"/>
        <w:rPr>
          <w:lang w:val="ro-RO"/>
        </w:rPr>
      </w:pPr>
      <w:r w:rsidRPr="002C4D56">
        <w:rPr>
          <w:lang w:val="ro-RO"/>
        </w:rPr>
        <w:t xml:space="preserve">A.B. activează în calitate de croitor într-o fabrică privată din </w:t>
      </w:r>
      <w:proofErr w:type="spellStart"/>
      <w:r w:rsidRPr="002C4D56">
        <w:rPr>
          <w:lang w:val="ro-RO"/>
        </w:rPr>
        <w:t>Kalan</w:t>
      </w:r>
      <w:proofErr w:type="spellEnd"/>
      <w:r w:rsidRPr="002C4D56">
        <w:rPr>
          <w:lang w:val="ro-RO"/>
        </w:rPr>
        <w:t xml:space="preserve">. Fiica ei, reclamanta B.B., este invalidă </w:t>
      </w:r>
      <w:r w:rsidR="002C4D56">
        <w:rPr>
          <w:lang w:val="ro-RO"/>
        </w:rPr>
        <w:t>ș</w:t>
      </w:r>
      <w:r w:rsidRPr="002C4D56">
        <w:rPr>
          <w:lang w:val="ro-RO"/>
        </w:rPr>
        <w:t>i stă într-un scaun cu rotile. În prezent, ea este înscrisă în una dintre cele trei unită</w:t>
      </w:r>
      <w:r w:rsidR="002C4D56">
        <w:rPr>
          <w:rFonts w:ascii="Times New Roman" w:hAnsi="Times New Roman" w:cs="Times New Roman"/>
          <w:lang w:val="ro-RO"/>
        </w:rPr>
        <w:t>ț</w:t>
      </w:r>
      <w:r w:rsidRPr="002C4D56">
        <w:rPr>
          <w:rFonts w:ascii="Cambria" w:hAnsi="Cambria" w:cs="Cambria"/>
          <w:lang w:val="ro-RO"/>
        </w:rPr>
        <w:t xml:space="preserve">i </w:t>
      </w:r>
      <w:r w:rsidR="002C4D56">
        <w:rPr>
          <w:rFonts w:ascii="Cambria" w:hAnsi="Cambria" w:cs="Cambria"/>
          <w:lang w:val="ro-RO"/>
        </w:rPr>
        <w:t>ș</w:t>
      </w:r>
      <w:r w:rsidRPr="002C4D56">
        <w:rPr>
          <w:rFonts w:ascii="Cambria" w:hAnsi="Cambria" w:cs="Cambria"/>
          <w:lang w:val="ro-RO"/>
        </w:rPr>
        <w:t xml:space="preserve">colare din </w:t>
      </w:r>
      <w:proofErr w:type="spellStart"/>
      <w:r w:rsidRPr="002C4D56">
        <w:rPr>
          <w:rFonts w:ascii="Cambria" w:hAnsi="Cambria" w:cs="Cambria"/>
          <w:lang w:val="ro-RO"/>
        </w:rPr>
        <w:t>Kalan</w:t>
      </w:r>
      <w:proofErr w:type="spellEnd"/>
      <w:r w:rsidRPr="002C4D56">
        <w:rPr>
          <w:rFonts w:ascii="Cambria" w:hAnsi="Cambria" w:cs="Cambria"/>
          <w:lang w:val="ro-RO"/>
        </w:rPr>
        <w:t xml:space="preserve">, în </w:t>
      </w:r>
      <w:r w:rsidR="002C4D56">
        <w:rPr>
          <w:rFonts w:ascii="Cambria" w:hAnsi="Cambria" w:cs="Cambria"/>
          <w:lang w:val="ro-RO"/>
        </w:rPr>
        <w:t>ș</w:t>
      </w:r>
      <w:r w:rsidRPr="002C4D56">
        <w:rPr>
          <w:rFonts w:ascii="Cambria" w:hAnsi="Cambria" w:cs="Cambria"/>
          <w:lang w:val="ro-RO"/>
        </w:rPr>
        <w:t>coala primară superio</w:t>
      </w:r>
      <w:r w:rsidR="0055577A" w:rsidRPr="002C4D56">
        <w:rPr>
          <w:rFonts w:ascii="Cambria" w:hAnsi="Cambria" w:cs="Cambria"/>
          <w:lang w:val="ro-RO"/>
        </w:rPr>
        <w:t>a</w:t>
      </w:r>
      <w:r w:rsidRPr="002C4D56">
        <w:rPr>
          <w:rFonts w:ascii="Cambria" w:hAnsi="Cambria" w:cs="Cambria"/>
          <w:lang w:val="ro-RO"/>
        </w:rPr>
        <w:t>ră (</w:t>
      </w:r>
      <w:r w:rsidRPr="002C4D56">
        <w:rPr>
          <w:lang w:val="ro-RO"/>
        </w:rPr>
        <w:t>clasa a 5-a)</w:t>
      </w:r>
      <w:r w:rsidR="00040077" w:rsidRPr="002C4D56">
        <w:rPr>
          <w:lang w:val="ro-RO"/>
        </w:rPr>
        <w:t>.</w:t>
      </w:r>
    </w:p>
    <w:p w:rsidR="00AF3285" w:rsidRPr="002C4D56" w:rsidRDefault="003C7E62" w:rsidP="008335DB">
      <w:pPr>
        <w:pStyle w:val="ListParagraph"/>
        <w:numPr>
          <w:ilvl w:val="0"/>
          <w:numId w:val="2"/>
        </w:numPr>
        <w:tabs>
          <w:tab w:val="left" w:pos="1418"/>
        </w:tabs>
        <w:ind w:left="0" w:firstLine="426"/>
        <w:jc w:val="both"/>
        <w:rPr>
          <w:rFonts w:cs="Helvetica Neue"/>
          <w:lang w:val="ro-RO"/>
        </w:rPr>
      </w:pPr>
      <w:proofErr w:type="spellStart"/>
      <w:r w:rsidRPr="002C4D56">
        <w:rPr>
          <w:rFonts w:cs="Helvetica Neue"/>
          <w:lang w:val="ro-RO"/>
        </w:rPr>
        <w:t>Kalan</w:t>
      </w:r>
      <w:proofErr w:type="spellEnd"/>
      <w:r w:rsidRPr="002C4D56">
        <w:rPr>
          <w:rFonts w:cs="Helvetica Neue"/>
          <w:lang w:val="ro-RO"/>
        </w:rPr>
        <w:t xml:space="preserve"> este un ora</w:t>
      </w:r>
      <w:r w:rsidR="002C4D56">
        <w:rPr>
          <w:rFonts w:cs="Helvetica Neue"/>
          <w:lang w:val="ro-RO"/>
        </w:rPr>
        <w:t>ș</w:t>
      </w:r>
      <w:r w:rsidRPr="002C4D56">
        <w:rPr>
          <w:rFonts w:cs="Helvetica Neue"/>
          <w:lang w:val="ro-RO"/>
        </w:rPr>
        <w:t xml:space="preserve"> mic situat la 5 kilometri de la frontiera cu </w:t>
      </w:r>
      <w:proofErr w:type="spellStart"/>
      <w:r w:rsidRPr="002C4D56">
        <w:rPr>
          <w:rFonts w:cs="Helvetica Neue"/>
          <w:lang w:val="ro-RO"/>
        </w:rPr>
        <w:t>Favonia</w:t>
      </w:r>
      <w:proofErr w:type="spellEnd"/>
      <w:r w:rsidRPr="002C4D56">
        <w:rPr>
          <w:rFonts w:cs="Helvetica Neue"/>
          <w:lang w:val="ro-RO"/>
        </w:rPr>
        <w:t>, având o distribu</w:t>
      </w:r>
      <w:r w:rsidR="002C4D56">
        <w:rPr>
          <w:rFonts w:ascii="Times New Roman" w:hAnsi="Times New Roman" w:cs="Times New Roman"/>
          <w:lang w:val="ro-RO"/>
        </w:rPr>
        <w:t>ț</w:t>
      </w:r>
      <w:r w:rsidRPr="002C4D56">
        <w:rPr>
          <w:rFonts w:ascii="Cambria" w:hAnsi="Cambria" w:cs="Cambria"/>
          <w:lang w:val="ro-RO"/>
        </w:rPr>
        <w:t>ie a popula</w:t>
      </w:r>
      <w:r w:rsidR="002C4D56">
        <w:rPr>
          <w:rFonts w:ascii="Times New Roman" w:hAnsi="Times New Roman" w:cs="Times New Roman"/>
          <w:lang w:val="ro-RO"/>
        </w:rPr>
        <w:t>ț</w:t>
      </w:r>
      <w:r w:rsidRPr="002C4D56">
        <w:rPr>
          <w:rFonts w:ascii="Cambria" w:hAnsi="Cambria" w:cs="Cambria"/>
          <w:lang w:val="ro-RO"/>
        </w:rPr>
        <w:t xml:space="preserve">iei de 56% etnici </w:t>
      </w:r>
      <w:proofErr w:type="spellStart"/>
      <w:r w:rsidRPr="002C4D56">
        <w:rPr>
          <w:rFonts w:ascii="Cambria" w:hAnsi="Cambria" w:cs="Cambria"/>
          <w:lang w:val="ro-RO"/>
        </w:rPr>
        <w:t>Evrilieni</w:t>
      </w:r>
      <w:proofErr w:type="spellEnd"/>
      <w:r w:rsidRPr="002C4D56">
        <w:rPr>
          <w:rFonts w:ascii="Cambria" w:hAnsi="Cambria" w:cs="Cambria"/>
          <w:lang w:val="ro-RO"/>
        </w:rPr>
        <w:t xml:space="preserve">, 30% de origine </w:t>
      </w:r>
      <w:proofErr w:type="spellStart"/>
      <w:r w:rsidRPr="002C4D56">
        <w:rPr>
          <w:rFonts w:ascii="Cambria" w:hAnsi="Cambria" w:cs="Cambria"/>
          <w:lang w:val="ro-RO"/>
        </w:rPr>
        <w:t>Favoniană</w:t>
      </w:r>
      <w:proofErr w:type="spellEnd"/>
      <w:r w:rsidRPr="002C4D56">
        <w:rPr>
          <w:rFonts w:ascii="Cambria" w:hAnsi="Cambria" w:cs="Cambria"/>
          <w:lang w:val="ro-RO"/>
        </w:rPr>
        <w:t xml:space="preserve"> </w:t>
      </w:r>
      <w:r w:rsidR="002C4D56">
        <w:rPr>
          <w:rFonts w:ascii="Cambria" w:hAnsi="Cambria" w:cs="Cambria"/>
          <w:lang w:val="ro-RO"/>
        </w:rPr>
        <w:t>ș</w:t>
      </w:r>
      <w:r w:rsidRPr="002C4D56">
        <w:rPr>
          <w:rFonts w:ascii="Cambria" w:hAnsi="Cambria" w:cs="Cambria"/>
          <w:lang w:val="ro-RO"/>
        </w:rPr>
        <w:t xml:space="preserve">i 14% etnici </w:t>
      </w:r>
      <w:proofErr w:type="spellStart"/>
      <w:r w:rsidRPr="002C4D56">
        <w:rPr>
          <w:rFonts w:ascii="Cambria" w:hAnsi="Cambria" w:cs="Cambria"/>
          <w:lang w:val="ro-RO"/>
        </w:rPr>
        <w:t>Kroppa</w:t>
      </w:r>
      <w:proofErr w:type="spellEnd"/>
      <w:r w:rsidRPr="002C4D56">
        <w:rPr>
          <w:rFonts w:ascii="Cambria" w:hAnsi="Cambria" w:cs="Cambria"/>
          <w:lang w:val="ro-RO"/>
        </w:rPr>
        <w:t xml:space="preserve">. În </w:t>
      </w:r>
      <w:proofErr w:type="spellStart"/>
      <w:r w:rsidRPr="002C4D56">
        <w:rPr>
          <w:rFonts w:ascii="Cambria" w:hAnsi="Cambria" w:cs="Cambria"/>
          <w:lang w:val="ro-RO"/>
        </w:rPr>
        <w:t>Kalan</w:t>
      </w:r>
      <w:proofErr w:type="spellEnd"/>
      <w:r w:rsidRPr="002C4D56">
        <w:rPr>
          <w:rFonts w:ascii="Cambria" w:hAnsi="Cambria" w:cs="Cambria"/>
          <w:lang w:val="ro-RO"/>
        </w:rPr>
        <w:t xml:space="preserve"> există trei </w:t>
      </w:r>
      <w:r w:rsidR="002C4D56">
        <w:rPr>
          <w:rFonts w:ascii="Cambria" w:hAnsi="Cambria" w:cs="Cambria"/>
          <w:lang w:val="ro-RO"/>
        </w:rPr>
        <w:t>ș</w:t>
      </w:r>
      <w:r w:rsidRPr="002C4D56">
        <w:rPr>
          <w:rFonts w:ascii="Cambria" w:hAnsi="Cambria" w:cs="Cambria"/>
          <w:lang w:val="ro-RO"/>
        </w:rPr>
        <w:t>coli. Două dintre ele sunt cu predare în lim</w:t>
      </w:r>
      <w:r w:rsidRPr="002C4D56">
        <w:rPr>
          <w:rFonts w:cs="Helvetica Neue"/>
          <w:lang w:val="ro-RO"/>
        </w:rPr>
        <w:t xml:space="preserve">ba </w:t>
      </w:r>
      <w:proofErr w:type="spellStart"/>
      <w:r w:rsidRPr="002C4D56">
        <w:rPr>
          <w:rFonts w:cs="Helvetica Neue"/>
          <w:lang w:val="ro-RO"/>
        </w:rPr>
        <w:t>Evriliană</w:t>
      </w:r>
      <w:proofErr w:type="spellEnd"/>
      <w:r w:rsidRPr="002C4D56">
        <w:rPr>
          <w:rFonts w:cs="Helvetica Neue"/>
          <w:lang w:val="ro-RO"/>
        </w:rPr>
        <w:t xml:space="preserve"> (</w:t>
      </w:r>
      <w:r w:rsidR="002C4D56">
        <w:rPr>
          <w:rFonts w:cs="Helvetica Neue"/>
          <w:lang w:val="ro-RO"/>
        </w:rPr>
        <w:t>Ș</w:t>
      </w:r>
      <w:r w:rsidRPr="002C4D56">
        <w:rPr>
          <w:rFonts w:cs="Helvetica Neue"/>
          <w:lang w:val="ro-RO"/>
        </w:rPr>
        <w:t xml:space="preserve">colile nr. 1 </w:t>
      </w:r>
      <w:r w:rsidR="002C4D56">
        <w:rPr>
          <w:rFonts w:cs="Helvetica Neue"/>
          <w:lang w:val="ro-RO"/>
        </w:rPr>
        <w:t>ș</w:t>
      </w:r>
      <w:r w:rsidRPr="002C4D56">
        <w:rPr>
          <w:rFonts w:cs="Helvetica Neue"/>
          <w:lang w:val="ro-RO"/>
        </w:rPr>
        <w:t xml:space="preserve">i 2) </w:t>
      </w:r>
      <w:r w:rsidR="002C4D56">
        <w:rPr>
          <w:rFonts w:cs="Helvetica Neue"/>
          <w:lang w:val="ro-RO"/>
        </w:rPr>
        <w:t>ș</w:t>
      </w:r>
      <w:r w:rsidRPr="002C4D56">
        <w:rPr>
          <w:rFonts w:cs="Helvetica Neue"/>
          <w:lang w:val="ro-RO"/>
        </w:rPr>
        <w:t>i una, din cauza popula</w:t>
      </w:r>
      <w:r w:rsidR="002C4D56">
        <w:rPr>
          <w:rFonts w:ascii="Times New Roman" w:hAnsi="Times New Roman" w:cs="Times New Roman"/>
          <w:lang w:val="ro-RO"/>
        </w:rPr>
        <w:t>ț</w:t>
      </w:r>
      <w:r w:rsidRPr="002C4D56">
        <w:rPr>
          <w:rFonts w:ascii="Cambria" w:hAnsi="Cambria" w:cs="Cambria"/>
          <w:lang w:val="ro-RO"/>
        </w:rPr>
        <w:t xml:space="preserve">iei mari de etnici </w:t>
      </w:r>
      <w:proofErr w:type="spellStart"/>
      <w:r w:rsidRPr="002C4D56">
        <w:rPr>
          <w:rFonts w:ascii="Cambria" w:hAnsi="Cambria" w:cs="Cambria"/>
          <w:lang w:val="ro-RO"/>
        </w:rPr>
        <w:t>Favonieni</w:t>
      </w:r>
      <w:proofErr w:type="spellEnd"/>
      <w:r w:rsidRPr="002C4D56">
        <w:rPr>
          <w:rFonts w:ascii="Cambria" w:hAnsi="Cambria" w:cs="Cambria"/>
          <w:lang w:val="ro-RO"/>
        </w:rPr>
        <w:t xml:space="preserve"> în regiune, este cu predare în </w:t>
      </w:r>
      <w:proofErr w:type="spellStart"/>
      <w:r w:rsidRPr="002C4D56">
        <w:rPr>
          <w:rFonts w:ascii="Cambria" w:hAnsi="Cambria" w:cs="Cambria"/>
          <w:lang w:val="ro-RO"/>
        </w:rPr>
        <w:t>Favoniană</w:t>
      </w:r>
      <w:proofErr w:type="spellEnd"/>
      <w:r w:rsidRPr="002C4D56">
        <w:rPr>
          <w:rFonts w:ascii="Cambria" w:hAnsi="Cambria" w:cs="Cambria"/>
          <w:lang w:val="ro-RO"/>
        </w:rPr>
        <w:t xml:space="preserve"> (</w:t>
      </w:r>
      <w:r w:rsidR="002C4D56">
        <w:rPr>
          <w:rFonts w:ascii="Cambria" w:hAnsi="Cambria" w:cs="Cambria"/>
          <w:lang w:val="ro-RO"/>
        </w:rPr>
        <w:t>Ș</w:t>
      </w:r>
      <w:r w:rsidRPr="002C4D56">
        <w:rPr>
          <w:rFonts w:ascii="Cambria" w:hAnsi="Cambria" w:cs="Cambria"/>
          <w:lang w:val="ro-RO"/>
        </w:rPr>
        <w:t xml:space="preserve">coala nr.3). </w:t>
      </w:r>
      <w:r w:rsidR="002C4D56">
        <w:rPr>
          <w:rFonts w:ascii="Cambria" w:hAnsi="Cambria" w:cs="Cambria"/>
          <w:lang w:val="ro-RO"/>
        </w:rPr>
        <w:t>Ș</w:t>
      </w:r>
      <w:r w:rsidRPr="002C4D56">
        <w:rPr>
          <w:rFonts w:ascii="Cambria" w:hAnsi="Cambria" w:cs="Cambria"/>
          <w:lang w:val="ro-RO"/>
        </w:rPr>
        <w:t>coala nr. 1 este în centrul localită</w:t>
      </w:r>
      <w:r w:rsidR="002C4D56">
        <w:rPr>
          <w:rFonts w:ascii="Cambria" w:hAnsi="Cambria" w:cs="Cambria"/>
          <w:lang w:val="ro-RO"/>
        </w:rPr>
        <w:t>ț</w:t>
      </w:r>
      <w:r w:rsidRPr="002C4D56">
        <w:rPr>
          <w:rFonts w:ascii="Cambria" w:hAnsi="Cambria" w:cs="Cambria"/>
          <w:lang w:val="ro-RO"/>
        </w:rPr>
        <w:t xml:space="preserve">ii </w:t>
      </w:r>
      <w:r w:rsidR="002C4D56">
        <w:rPr>
          <w:rFonts w:ascii="Cambria" w:hAnsi="Cambria" w:cs="Cambria"/>
          <w:lang w:val="ro-RO"/>
        </w:rPr>
        <w:t>ș</w:t>
      </w:r>
      <w:r w:rsidRPr="002C4D56">
        <w:rPr>
          <w:rFonts w:ascii="Cambria" w:hAnsi="Cambria" w:cs="Cambria"/>
          <w:lang w:val="ro-RO"/>
        </w:rPr>
        <w:t>i, pentru că are cea mai bună reputa</w:t>
      </w:r>
      <w:r w:rsidR="002C4D56">
        <w:rPr>
          <w:rFonts w:ascii="Cambria" w:hAnsi="Cambria" w:cs="Cambria"/>
          <w:lang w:val="ro-RO"/>
        </w:rPr>
        <w:t>ț</w:t>
      </w:r>
      <w:r w:rsidRPr="002C4D56">
        <w:rPr>
          <w:rFonts w:ascii="Cambria" w:hAnsi="Cambria" w:cs="Cambria"/>
          <w:lang w:val="ro-RO"/>
        </w:rPr>
        <w:t xml:space="preserve">ie </w:t>
      </w:r>
      <w:r w:rsidR="002C4D56">
        <w:rPr>
          <w:rFonts w:ascii="Cambria" w:hAnsi="Cambria" w:cs="Cambria"/>
          <w:lang w:val="ro-RO"/>
        </w:rPr>
        <w:t>ș</w:t>
      </w:r>
      <w:r w:rsidRPr="002C4D56">
        <w:rPr>
          <w:rFonts w:ascii="Cambria" w:hAnsi="Cambria" w:cs="Cambria"/>
          <w:lang w:val="ro-RO"/>
        </w:rPr>
        <w:t xml:space="preserve">i </w:t>
      </w:r>
      <w:r w:rsidR="008335DB" w:rsidRPr="002C4D56">
        <w:rPr>
          <w:rFonts w:ascii="Cambria" w:hAnsi="Cambria" w:cs="Cambria"/>
          <w:lang w:val="ro-RO"/>
        </w:rPr>
        <w:t>este cea mai solicitată</w:t>
      </w:r>
      <w:r w:rsidRPr="002C4D56">
        <w:rPr>
          <w:rFonts w:cs="Helvetica Neue"/>
          <w:lang w:val="ro-RO"/>
        </w:rPr>
        <w:t xml:space="preserve">, aceasta permite înregistrarea elevilor </w:t>
      </w:r>
      <w:r w:rsidR="007676A2" w:rsidRPr="002C4D56">
        <w:rPr>
          <w:rFonts w:cs="Helvetica Neue"/>
          <w:lang w:val="ro-RO"/>
        </w:rPr>
        <w:t xml:space="preserve">doar </w:t>
      </w:r>
      <w:r w:rsidRPr="002C4D56">
        <w:rPr>
          <w:rFonts w:cs="Helvetica Neue"/>
          <w:lang w:val="ro-RO"/>
        </w:rPr>
        <w:t>în urma unui test de evaluare. Persoane</w:t>
      </w:r>
      <w:r w:rsidR="007676A2">
        <w:rPr>
          <w:rFonts w:cs="Helvetica Neue"/>
          <w:lang w:val="ro-RO"/>
        </w:rPr>
        <w:t>le</w:t>
      </w:r>
      <w:r w:rsidRPr="002C4D56">
        <w:rPr>
          <w:rFonts w:cs="Helvetica Neue"/>
          <w:lang w:val="ro-RO"/>
        </w:rPr>
        <w:t xml:space="preserve"> de etnie </w:t>
      </w:r>
      <w:proofErr w:type="spellStart"/>
      <w:r w:rsidRPr="002C4D56">
        <w:rPr>
          <w:rFonts w:cs="Helvetica Neue"/>
          <w:lang w:val="ro-RO"/>
        </w:rPr>
        <w:t>Kroppa</w:t>
      </w:r>
      <w:proofErr w:type="spellEnd"/>
      <w:r w:rsidRPr="002C4D56">
        <w:rPr>
          <w:rFonts w:cs="Helvetica Neue"/>
          <w:lang w:val="ro-RO"/>
        </w:rPr>
        <w:t xml:space="preserve"> au în cadrul </w:t>
      </w:r>
      <w:r w:rsidR="002C4D56">
        <w:rPr>
          <w:rFonts w:cs="Helvetica Neue"/>
          <w:lang w:val="ro-RO"/>
        </w:rPr>
        <w:t>Ș</w:t>
      </w:r>
      <w:r w:rsidRPr="002C4D56">
        <w:rPr>
          <w:rFonts w:cs="Helvetica Neue"/>
          <w:lang w:val="ro-RO"/>
        </w:rPr>
        <w:t xml:space="preserve">colii nr. 2 o clasa specială, dar toată predarea se face în limba </w:t>
      </w:r>
      <w:proofErr w:type="spellStart"/>
      <w:r w:rsidRPr="002C4D56">
        <w:rPr>
          <w:rFonts w:cs="Helvetica Neue"/>
          <w:lang w:val="ro-RO"/>
        </w:rPr>
        <w:t>Evriliană</w:t>
      </w:r>
      <w:proofErr w:type="spellEnd"/>
      <w:r w:rsidRPr="002C4D56">
        <w:rPr>
          <w:rFonts w:cs="Helvetica Neue"/>
          <w:lang w:val="ro-RO"/>
        </w:rPr>
        <w:t xml:space="preserve">, din cauza lipsei de cadre didactice calificate care să predea limba </w:t>
      </w:r>
      <w:proofErr w:type="spellStart"/>
      <w:r w:rsidRPr="002C4D56">
        <w:rPr>
          <w:rFonts w:cs="Helvetica Neue"/>
          <w:lang w:val="ro-RO"/>
        </w:rPr>
        <w:t>Kroppa</w:t>
      </w:r>
      <w:proofErr w:type="spellEnd"/>
      <w:r w:rsidR="00477B5C" w:rsidRPr="002C4D56">
        <w:rPr>
          <w:rFonts w:cs="Helvetica Neue"/>
          <w:lang w:val="ro-RO"/>
        </w:rPr>
        <w:t>.</w:t>
      </w:r>
      <w:r w:rsidR="00C01569" w:rsidRPr="002C4D56">
        <w:rPr>
          <w:rFonts w:cs="Helvetica Neue"/>
          <w:lang w:val="ro-RO"/>
        </w:rPr>
        <w:t xml:space="preserve"> </w:t>
      </w:r>
    </w:p>
    <w:p w:rsidR="00577F23" w:rsidRPr="002C4D56" w:rsidRDefault="003C7E62" w:rsidP="008335DB">
      <w:pPr>
        <w:pStyle w:val="ListParagraph"/>
        <w:numPr>
          <w:ilvl w:val="0"/>
          <w:numId w:val="2"/>
        </w:numPr>
        <w:tabs>
          <w:tab w:val="left" w:pos="1418"/>
        </w:tabs>
        <w:ind w:left="0" w:firstLine="426"/>
        <w:jc w:val="both"/>
        <w:rPr>
          <w:rFonts w:cs="Helvetica Neue"/>
          <w:lang w:val="ro-RO"/>
        </w:rPr>
      </w:pPr>
      <w:r w:rsidRPr="002C4D56">
        <w:rPr>
          <w:rFonts w:cs="Helvetica Neue"/>
          <w:lang w:val="ro-RO"/>
        </w:rPr>
        <w:t xml:space="preserve">B.B. frecventează </w:t>
      </w:r>
      <w:r w:rsidR="002C4D56">
        <w:rPr>
          <w:rFonts w:cs="Helvetica Neue"/>
          <w:lang w:val="ro-RO"/>
        </w:rPr>
        <w:t>Ș</w:t>
      </w:r>
      <w:r w:rsidRPr="002C4D56">
        <w:rPr>
          <w:rFonts w:cs="Helvetica Neue"/>
          <w:lang w:val="ro-RO"/>
        </w:rPr>
        <w:t xml:space="preserve">coala nr. 2, în clasa specială pentru elevii </w:t>
      </w:r>
      <w:proofErr w:type="spellStart"/>
      <w:r w:rsidRPr="002C4D56">
        <w:rPr>
          <w:rFonts w:cs="Helvetica Neue"/>
          <w:lang w:val="ro-RO"/>
        </w:rPr>
        <w:t>Kroppa</w:t>
      </w:r>
      <w:proofErr w:type="spellEnd"/>
      <w:r w:rsidRPr="002C4D56">
        <w:rPr>
          <w:rFonts w:cs="Helvetica Neue"/>
          <w:lang w:val="ro-RO"/>
        </w:rPr>
        <w:t xml:space="preserve">. Până în ultimul an de studii, ea a fost în </w:t>
      </w:r>
      <w:r w:rsidR="002C4D56">
        <w:rPr>
          <w:rFonts w:cs="Helvetica Neue"/>
          <w:lang w:val="ro-RO"/>
        </w:rPr>
        <w:t>ș</w:t>
      </w:r>
      <w:r w:rsidRPr="002C4D56">
        <w:rPr>
          <w:rFonts w:cs="Helvetica Neue"/>
          <w:lang w:val="ro-RO"/>
        </w:rPr>
        <w:t xml:space="preserve">coala primară </w:t>
      </w:r>
      <w:r w:rsidR="0055577A" w:rsidRPr="002C4D56">
        <w:rPr>
          <w:rFonts w:cs="Helvetica Neue"/>
          <w:lang w:val="ro-RO"/>
        </w:rPr>
        <w:t>inferioară</w:t>
      </w:r>
      <w:r w:rsidRPr="002C4D56">
        <w:rPr>
          <w:rFonts w:cs="Helvetica Neue"/>
          <w:lang w:val="ro-RO"/>
        </w:rPr>
        <w:t xml:space="preserve"> </w:t>
      </w:r>
      <w:r w:rsidR="002C4D56">
        <w:rPr>
          <w:rFonts w:cs="Helvetica Neue"/>
          <w:lang w:val="ro-RO"/>
        </w:rPr>
        <w:t>ș</w:t>
      </w:r>
      <w:r w:rsidRPr="002C4D56">
        <w:rPr>
          <w:rFonts w:cs="Helvetica Neue"/>
          <w:lang w:val="ro-RO"/>
        </w:rPr>
        <w:t>i programul ei zilnic nu depă</w:t>
      </w:r>
      <w:r w:rsidR="002C4D56">
        <w:rPr>
          <w:rFonts w:cs="Helvetica Neue"/>
          <w:lang w:val="ro-RO"/>
        </w:rPr>
        <w:t>ș</w:t>
      </w:r>
      <w:r w:rsidRPr="002C4D56">
        <w:rPr>
          <w:rFonts w:cs="Helvetica Neue"/>
          <w:lang w:val="ro-RO"/>
        </w:rPr>
        <w:t xml:space="preserve">ea 4 sau 5 ore. Din septembrie 2014, ea a început să frecventeze </w:t>
      </w:r>
      <w:r w:rsidR="002C4D56">
        <w:rPr>
          <w:rFonts w:cs="Helvetica Neue"/>
          <w:lang w:val="ro-RO"/>
        </w:rPr>
        <w:t>ș</w:t>
      </w:r>
      <w:r w:rsidRPr="002C4D56">
        <w:rPr>
          <w:rFonts w:cs="Helvetica Neue"/>
          <w:lang w:val="ro-RO"/>
        </w:rPr>
        <w:t xml:space="preserve">coala primară superioară </w:t>
      </w:r>
      <w:r w:rsidR="002C4D56">
        <w:rPr>
          <w:rFonts w:cs="Helvetica Neue"/>
          <w:lang w:val="ro-RO"/>
        </w:rPr>
        <w:t>ș</w:t>
      </w:r>
      <w:r w:rsidRPr="002C4D56">
        <w:rPr>
          <w:rFonts w:cs="Helvetica Neue"/>
          <w:lang w:val="ro-RO"/>
        </w:rPr>
        <w:t>i programul ei s-a extins la 6-7 ore pe zi</w:t>
      </w:r>
      <w:r w:rsidR="00C01569" w:rsidRPr="002C4D56">
        <w:rPr>
          <w:rFonts w:cs="Helvetica Neue"/>
          <w:lang w:val="ro-RO"/>
        </w:rPr>
        <w:t>.</w:t>
      </w:r>
    </w:p>
    <w:p w:rsidR="00577F23" w:rsidRPr="002C4D56" w:rsidRDefault="003C7E62" w:rsidP="008335DB">
      <w:pPr>
        <w:pStyle w:val="ListParagraph"/>
        <w:numPr>
          <w:ilvl w:val="0"/>
          <w:numId w:val="2"/>
        </w:numPr>
        <w:tabs>
          <w:tab w:val="left" w:pos="1418"/>
        </w:tabs>
        <w:ind w:left="0" w:firstLine="426"/>
        <w:jc w:val="both"/>
        <w:rPr>
          <w:lang w:val="ro-RO"/>
        </w:rPr>
      </w:pPr>
      <w:r w:rsidRPr="002C4D56">
        <w:rPr>
          <w:lang w:val="ro-RO"/>
        </w:rPr>
        <w:t>Din cauza stării B.B., până în ultimul an de studii, A.B. a ob</w:t>
      </w:r>
      <w:r w:rsidR="002C4D56">
        <w:rPr>
          <w:lang w:val="ro-RO"/>
        </w:rPr>
        <w:t>ț</w:t>
      </w:r>
      <w:r w:rsidRPr="002C4D56">
        <w:rPr>
          <w:lang w:val="ro-RO"/>
        </w:rPr>
        <w:t xml:space="preserve">inut permisiunea de la angajator să beneficieze de un timp de muncă flexibil </w:t>
      </w:r>
      <w:r w:rsidR="002C4D56">
        <w:rPr>
          <w:lang w:val="ro-RO"/>
        </w:rPr>
        <w:t>ș</w:t>
      </w:r>
      <w:r w:rsidRPr="002C4D56">
        <w:rPr>
          <w:lang w:val="ro-RO"/>
        </w:rPr>
        <w:t xml:space="preserve">i să înceapă lucrul la orele 13:00, astfel încât ea să poată duce fiica la </w:t>
      </w:r>
      <w:r w:rsidR="002C4D56">
        <w:rPr>
          <w:lang w:val="ro-RO"/>
        </w:rPr>
        <w:t>ș</w:t>
      </w:r>
      <w:r w:rsidRPr="002C4D56">
        <w:rPr>
          <w:lang w:val="ro-RO"/>
        </w:rPr>
        <w:t xml:space="preserve">coală </w:t>
      </w:r>
      <w:r w:rsidR="002C4D56">
        <w:rPr>
          <w:lang w:val="ro-RO"/>
        </w:rPr>
        <w:t>ș</w:t>
      </w:r>
      <w:r w:rsidRPr="002C4D56">
        <w:rPr>
          <w:lang w:val="ro-RO"/>
        </w:rPr>
        <w:t xml:space="preserve">i rămâne cu ea </w:t>
      </w:r>
      <w:r w:rsidRPr="002C4D56">
        <w:rPr>
          <w:lang w:val="ro-RO"/>
        </w:rPr>
        <w:lastRenderedPageBreak/>
        <w:t>pentru a avea grijă de necesită</w:t>
      </w:r>
      <w:r w:rsidR="002C4D56">
        <w:rPr>
          <w:lang w:val="ro-RO"/>
        </w:rPr>
        <w:t>ț</w:t>
      </w:r>
      <w:r w:rsidRPr="002C4D56">
        <w:rPr>
          <w:lang w:val="ro-RO"/>
        </w:rPr>
        <w:t>ile ei speciale (să o ducă la baie, să o ajute să mănânce, să bea apă, etc.)</w:t>
      </w:r>
      <w:r w:rsidR="00C01569" w:rsidRPr="002C4D56">
        <w:rPr>
          <w:lang w:val="ro-RO"/>
        </w:rPr>
        <w:t>.</w:t>
      </w:r>
    </w:p>
    <w:p w:rsidR="00577F23" w:rsidRPr="002C4D56" w:rsidRDefault="003C7E62" w:rsidP="008335DB">
      <w:pPr>
        <w:pStyle w:val="ListParagraph"/>
        <w:numPr>
          <w:ilvl w:val="0"/>
          <w:numId w:val="2"/>
        </w:numPr>
        <w:tabs>
          <w:tab w:val="left" w:pos="1418"/>
        </w:tabs>
        <w:ind w:left="0" w:firstLine="426"/>
        <w:jc w:val="both"/>
        <w:rPr>
          <w:lang w:val="ro-RO"/>
        </w:rPr>
      </w:pPr>
      <w:r w:rsidRPr="002C4D56">
        <w:rPr>
          <w:lang w:val="ro-RO"/>
        </w:rPr>
        <w:t>Odată cu cre</w:t>
      </w:r>
      <w:r w:rsidR="002C4D56">
        <w:rPr>
          <w:lang w:val="ro-RO"/>
        </w:rPr>
        <w:t>ș</w:t>
      </w:r>
      <w:r w:rsidRPr="002C4D56">
        <w:rPr>
          <w:lang w:val="ro-RO"/>
        </w:rPr>
        <w:t>terea duratei programului fiicei în anul de studii curent, ea nu a mai putut face uz de acordul cu angajatorul pentru a începe zilnic lucrul la orele 13.00</w:t>
      </w:r>
      <w:r w:rsidR="008335DB" w:rsidRPr="002C4D56">
        <w:rPr>
          <w:lang w:val="ro-RO"/>
        </w:rPr>
        <w:t>,</w:t>
      </w:r>
      <w:r w:rsidRPr="002C4D56">
        <w:rPr>
          <w:lang w:val="ro-RO"/>
        </w:rPr>
        <w:t xml:space="preserve"> </w:t>
      </w:r>
      <w:r w:rsidR="002C4D56">
        <w:rPr>
          <w:lang w:val="ro-RO"/>
        </w:rPr>
        <w:t>ș</w:t>
      </w:r>
      <w:r w:rsidRPr="002C4D56">
        <w:rPr>
          <w:lang w:val="ro-RO"/>
        </w:rPr>
        <w:t>i a fost informată că un aranjament nou nu ar fi posibil în cadrul unui contract de muncă cu timp deplin. Astfel, ea a decis temporar să lucreze cu timp de muncă redus, pentru a fi în măsură să-</w:t>
      </w:r>
      <w:r w:rsidR="002C4D56">
        <w:rPr>
          <w:lang w:val="ro-RO"/>
        </w:rPr>
        <w:t>ș</w:t>
      </w:r>
      <w:r w:rsidRPr="002C4D56">
        <w:rPr>
          <w:lang w:val="ro-RO"/>
        </w:rPr>
        <w:t xml:space="preserve">i ducă în continuare fiica la </w:t>
      </w:r>
      <w:r w:rsidR="002C4D56">
        <w:rPr>
          <w:lang w:val="ro-RO"/>
        </w:rPr>
        <w:t>ș</w:t>
      </w:r>
      <w:r w:rsidRPr="002C4D56">
        <w:rPr>
          <w:lang w:val="ro-RO"/>
        </w:rPr>
        <w:t>coală</w:t>
      </w:r>
      <w:r w:rsidR="00693917" w:rsidRPr="002C4D56">
        <w:rPr>
          <w:lang w:val="ro-RO"/>
        </w:rPr>
        <w:t>.</w:t>
      </w:r>
    </w:p>
    <w:p w:rsidR="00577F23" w:rsidRPr="002C4D56" w:rsidRDefault="003C7E62" w:rsidP="008335DB">
      <w:pPr>
        <w:pStyle w:val="ListParagraph"/>
        <w:numPr>
          <w:ilvl w:val="0"/>
          <w:numId w:val="2"/>
        </w:numPr>
        <w:tabs>
          <w:tab w:val="left" w:pos="1418"/>
        </w:tabs>
        <w:ind w:left="0" w:firstLine="426"/>
        <w:jc w:val="both"/>
        <w:rPr>
          <w:lang w:val="ro-RO"/>
        </w:rPr>
      </w:pPr>
      <w:r w:rsidRPr="002C4D56">
        <w:rPr>
          <w:lang w:val="ro-RO"/>
        </w:rPr>
        <w:t xml:space="preserve">A.B. </w:t>
      </w:r>
      <w:r w:rsidR="008335DB" w:rsidRPr="002C4D56">
        <w:rPr>
          <w:lang w:val="ro-RO"/>
        </w:rPr>
        <w:t>este nevoită să asiste</w:t>
      </w:r>
      <w:r w:rsidRPr="002C4D56">
        <w:rPr>
          <w:lang w:val="ro-RO"/>
        </w:rPr>
        <w:t xml:space="preserve"> </w:t>
      </w:r>
      <w:r w:rsidR="008335DB" w:rsidRPr="002C4D56">
        <w:rPr>
          <w:lang w:val="ro-RO"/>
        </w:rPr>
        <w:t>fiica sa</w:t>
      </w:r>
      <w:r w:rsidRPr="002C4D56">
        <w:rPr>
          <w:lang w:val="ro-RO"/>
        </w:rPr>
        <w:t xml:space="preserve"> la </w:t>
      </w:r>
      <w:r w:rsidR="002C4D56">
        <w:rPr>
          <w:lang w:val="ro-RO"/>
        </w:rPr>
        <w:t>ș</w:t>
      </w:r>
      <w:r w:rsidRPr="002C4D56">
        <w:rPr>
          <w:lang w:val="ro-RO"/>
        </w:rPr>
        <w:t>coală, odată ce aceasta este cu dezabilită</w:t>
      </w:r>
      <w:r w:rsidR="002C4D56">
        <w:rPr>
          <w:lang w:val="ro-RO"/>
        </w:rPr>
        <w:t>ț</w:t>
      </w:r>
      <w:r w:rsidRPr="002C4D56">
        <w:rPr>
          <w:lang w:val="ro-RO"/>
        </w:rPr>
        <w:t xml:space="preserve">i, iar </w:t>
      </w:r>
      <w:r w:rsidR="002C4D56">
        <w:rPr>
          <w:lang w:val="ro-RO"/>
        </w:rPr>
        <w:t>ș</w:t>
      </w:r>
      <w:r w:rsidRPr="002C4D56">
        <w:rPr>
          <w:lang w:val="ro-RO"/>
        </w:rPr>
        <w:t>coala nu este echipată cu instala</w:t>
      </w:r>
      <w:r w:rsidR="002C4D56">
        <w:rPr>
          <w:rFonts w:ascii="Times New Roman" w:hAnsi="Times New Roman" w:cs="Times New Roman"/>
          <w:lang w:val="ro-RO"/>
        </w:rPr>
        <w:t>ț</w:t>
      </w:r>
      <w:r w:rsidRPr="002C4D56">
        <w:rPr>
          <w:rFonts w:ascii="Cambria" w:hAnsi="Cambria" w:cs="Cambria"/>
          <w:lang w:val="ro-RO"/>
        </w:rPr>
        <w:t xml:space="preserve">ii speciale (nu există </w:t>
      </w:r>
      <w:r w:rsidR="008335DB" w:rsidRPr="002C4D56">
        <w:rPr>
          <w:rFonts w:ascii="Cambria" w:hAnsi="Cambria" w:cs="Cambria"/>
          <w:lang w:val="ro-RO"/>
        </w:rPr>
        <w:t>ascensoare</w:t>
      </w:r>
      <w:r w:rsidRPr="002C4D56">
        <w:rPr>
          <w:rFonts w:ascii="Cambria" w:hAnsi="Cambria" w:cs="Cambria"/>
          <w:lang w:val="ro-RO"/>
        </w:rPr>
        <w:t>, clasele sunt amplasate pe 3 etaje, u</w:t>
      </w:r>
      <w:r w:rsidR="002C4D56">
        <w:rPr>
          <w:rFonts w:ascii="Cambria" w:hAnsi="Cambria" w:cs="Cambria"/>
          <w:lang w:val="ro-RO"/>
        </w:rPr>
        <w:t>ș</w:t>
      </w:r>
      <w:r w:rsidRPr="002C4D56">
        <w:rPr>
          <w:rFonts w:ascii="Cambria" w:hAnsi="Cambria" w:cs="Cambria"/>
          <w:lang w:val="ro-RO"/>
        </w:rPr>
        <w:t xml:space="preserve">ile </w:t>
      </w:r>
      <w:r w:rsidR="002C4D56">
        <w:rPr>
          <w:rFonts w:ascii="Cambria" w:hAnsi="Cambria" w:cs="Cambria"/>
          <w:lang w:val="ro-RO"/>
        </w:rPr>
        <w:t>ș</w:t>
      </w:r>
      <w:r w:rsidRPr="002C4D56">
        <w:rPr>
          <w:rFonts w:ascii="Cambria" w:hAnsi="Cambria" w:cs="Cambria"/>
          <w:lang w:val="ro-RO"/>
        </w:rPr>
        <w:t>i</w:t>
      </w:r>
      <w:r w:rsidRPr="002C4D56">
        <w:rPr>
          <w:lang w:val="ro-RO"/>
        </w:rPr>
        <w:t xml:space="preserve"> băncile din cele mai multe săli de clasă nu permit utilizarea scaunelor cu rotile </w:t>
      </w:r>
      <w:r w:rsidR="002C4D56">
        <w:rPr>
          <w:lang w:val="ro-RO"/>
        </w:rPr>
        <w:t>ș</w:t>
      </w:r>
      <w:r w:rsidRPr="002C4D56">
        <w:rPr>
          <w:lang w:val="ro-RO"/>
        </w:rPr>
        <w:t xml:space="preserve">i băile nu sunt echipate în mod corespunzător). Clasele speciale pentru </w:t>
      </w:r>
      <w:proofErr w:type="spellStart"/>
      <w:r w:rsidRPr="002C4D56">
        <w:rPr>
          <w:lang w:val="ro-RO"/>
        </w:rPr>
        <w:t>Kroppa</w:t>
      </w:r>
      <w:proofErr w:type="spellEnd"/>
      <w:r w:rsidRPr="002C4D56">
        <w:rPr>
          <w:lang w:val="ro-RO"/>
        </w:rPr>
        <w:t xml:space="preserve"> au fost întotdeauna alocate în săli de clasă amplasate la mansardă (la etajul 3), cu o scară separată care duce de la clădirea principală, construită din lemn vechi. A.B. trebuia să fie alături de fiica ei în timpul orelor, deoarece ea trebuia să fie dusă la baie în bra</w:t>
      </w:r>
      <w:r w:rsidR="002C4D56">
        <w:rPr>
          <w:rFonts w:ascii="Times New Roman" w:hAnsi="Times New Roman" w:cs="Times New Roman"/>
          <w:lang w:val="ro-RO"/>
        </w:rPr>
        <w:t>ț</w:t>
      </w:r>
      <w:r w:rsidRPr="002C4D56">
        <w:rPr>
          <w:rFonts w:ascii="Cambria" w:hAnsi="Cambria" w:cs="Cambria"/>
          <w:lang w:val="ro-RO"/>
        </w:rPr>
        <w:t>e (baia fiind cu un etaj mai jos de sala de clasă). Scaunul ei cu rotile nu</w:t>
      </w:r>
      <w:r w:rsidRPr="002C4D56">
        <w:rPr>
          <w:lang w:val="ro-RO"/>
        </w:rPr>
        <w:t xml:space="preserve"> putea fi ridicat pe scara de lemn, astfel încât prima reclamantă trebuia să a</w:t>
      </w:r>
      <w:r w:rsidR="002C4D56">
        <w:rPr>
          <w:lang w:val="ro-RO"/>
        </w:rPr>
        <w:t>ș</w:t>
      </w:r>
      <w:r w:rsidRPr="002C4D56">
        <w:rPr>
          <w:lang w:val="ro-RO"/>
        </w:rPr>
        <w:t>tepte fiica ei până la sfâr</w:t>
      </w:r>
      <w:r w:rsidR="002C4D56">
        <w:rPr>
          <w:lang w:val="ro-RO"/>
        </w:rPr>
        <w:t>ș</w:t>
      </w:r>
      <w:r w:rsidRPr="002C4D56">
        <w:rPr>
          <w:lang w:val="ro-RO"/>
        </w:rPr>
        <w:t>itul orelor pentru a o duce înapoi acasă. De asemenea, drept urmare a handicapului fiicei sale, mai mul</w:t>
      </w:r>
      <w:r w:rsidR="002C4D56">
        <w:rPr>
          <w:lang w:val="ro-RO"/>
        </w:rPr>
        <w:t>ț</w:t>
      </w:r>
      <w:r w:rsidRPr="002C4D56">
        <w:rPr>
          <w:lang w:val="ro-RO"/>
        </w:rPr>
        <w:t xml:space="preserve">i colegi de clasă de multe ori au maltratat-o, </w:t>
      </w:r>
      <w:r w:rsidR="002C4D56">
        <w:rPr>
          <w:lang w:val="ro-RO"/>
        </w:rPr>
        <w:t>ș</w:t>
      </w:r>
      <w:r w:rsidRPr="002C4D56">
        <w:rPr>
          <w:lang w:val="ro-RO"/>
        </w:rPr>
        <w:t>i A.B. trebuia să o protejeze de ceilal</w:t>
      </w:r>
      <w:r w:rsidR="002C4D56">
        <w:rPr>
          <w:rFonts w:ascii="Times New Roman" w:hAnsi="Times New Roman" w:cs="Times New Roman"/>
          <w:lang w:val="ro-RO"/>
        </w:rPr>
        <w:t>ț</w:t>
      </w:r>
      <w:r w:rsidRPr="002C4D56">
        <w:rPr>
          <w:rFonts w:ascii="Cambria" w:hAnsi="Cambria" w:cs="Cambria"/>
          <w:lang w:val="ro-RO"/>
        </w:rPr>
        <w:t>i copii în timpul pauzelor (care aruncau cu mâncare în ea, îi furau lucrurile, o insultau etc</w:t>
      </w:r>
      <w:r w:rsidR="0055577A" w:rsidRPr="002C4D56">
        <w:rPr>
          <w:rFonts w:ascii="Cambria" w:hAnsi="Cambria" w:cs="Cambria"/>
          <w:lang w:val="ro-RO"/>
        </w:rPr>
        <w:t>.</w:t>
      </w:r>
      <w:r w:rsidRPr="002C4D56">
        <w:rPr>
          <w:rFonts w:ascii="Cambria" w:hAnsi="Cambria" w:cs="Cambria"/>
          <w:lang w:val="ro-RO"/>
        </w:rPr>
        <w:t>). Drept răspuns la toate plângerile A.B. adresate profesorilor, ace</w:t>
      </w:r>
      <w:r w:rsidR="002C4D56">
        <w:rPr>
          <w:rFonts w:ascii="Cambria" w:hAnsi="Cambria" w:cs="Cambria"/>
          <w:lang w:val="ro-RO"/>
        </w:rPr>
        <w:t>ș</w:t>
      </w:r>
      <w:r w:rsidRPr="002C4D56">
        <w:rPr>
          <w:rFonts w:ascii="Cambria" w:hAnsi="Cambria" w:cs="Cambria"/>
          <w:lang w:val="ro-RO"/>
        </w:rPr>
        <w:t>tia îi recomandau să se plângă la poli</w:t>
      </w:r>
      <w:r w:rsidR="002C4D56">
        <w:rPr>
          <w:rFonts w:ascii="Times New Roman" w:hAnsi="Times New Roman" w:cs="Times New Roman"/>
          <w:lang w:val="ro-RO"/>
        </w:rPr>
        <w:t>ț</w:t>
      </w:r>
      <w:r w:rsidRPr="002C4D56">
        <w:rPr>
          <w:rFonts w:ascii="Cambria" w:hAnsi="Cambria" w:cs="Cambria"/>
          <w:lang w:val="ro-RO"/>
        </w:rPr>
        <w:t>ie, odată ce</w:t>
      </w:r>
      <w:r w:rsidRPr="002C4D56">
        <w:rPr>
          <w:lang w:val="ro-RO"/>
        </w:rPr>
        <w:t xml:space="preserve"> profesorii nu se considerau a fi responsabili pentru păzirea elevilor</w:t>
      </w:r>
      <w:r w:rsidR="00313F74" w:rsidRPr="002C4D56">
        <w:rPr>
          <w:lang w:val="ro-RO"/>
        </w:rPr>
        <w:t>.</w:t>
      </w:r>
    </w:p>
    <w:p w:rsidR="00577F23" w:rsidRPr="002C4D56" w:rsidRDefault="003C7E62" w:rsidP="008335DB">
      <w:pPr>
        <w:pStyle w:val="ListParagraph"/>
        <w:numPr>
          <w:ilvl w:val="0"/>
          <w:numId w:val="2"/>
        </w:numPr>
        <w:tabs>
          <w:tab w:val="left" w:pos="1418"/>
        </w:tabs>
        <w:ind w:left="0" w:firstLine="426"/>
        <w:jc w:val="both"/>
        <w:rPr>
          <w:lang w:val="ro-RO"/>
        </w:rPr>
      </w:pPr>
      <w:r w:rsidRPr="002C4D56">
        <w:rPr>
          <w:lang w:val="ro-RO"/>
        </w:rPr>
        <w:t xml:space="preserve">În luna august 2014, înainte de începerea noului an </w:t>
      </w:r>
      <w:r w:rsidR="002C4D56">
        <w:rPr>
          <w:lang w:val="ro-RO"/>
        </w:rPr>
        <w:t>ș</w:t>
      </w:r>
      <w:r w:rsidRPr="002C4D56">
        <w:rPr>
          <w:lang w:val="ro-RO"/>
        </w:rPr>
        <w:t xml:space="preserve">colar, A.B. a înaintat o cerere directorului de a transfera B.B. în una din clasele </w:t>
      </w:r>
      <w:r w:rsidR="008335DB" w:rsidRPr="002C4D56">
        <w:rPr>
          <w:lang w:val="ro-RO"/>
        </w:rPr>
        <w:t>ordinare</w:t>
      </w:r>
      <w:r w:rsidRPr="002C4D56">
        <w:rPr>
          <w:lang w:val="ro-RO"/>
        </w:rPr>
        <w:t>, care au săli de clasă amplasate la parterul clădirii principale, aceasta permi</w:t>
      </w:r>
      <w:r w:rsidR="002C4D56">
        <w:rPr>
          <w:lang w:val="ro-RO"/>
        </w:rPr>
        <w:t>ț</w:t>
      </w:r>
      <w:r w:rsidRPr="002C4D56">
        <w:rPr>
          <w:lang w:val="ro-RO"/>
        </w:rPr>
        <w:t>ându-i să î</w:t>
      </w:r>
      <w:r w:rsidR="002C4D56">
        <w:rPr>
          <w:lang w:val="ro-RO"/>
        </w:rPr>
        <w:t>ș</w:t>
      </w:r>
      <w:r w:rsidRPr="002C4D56">
        <w:rPr>
          <w:lang w:val="ro-RO"/>
        </w:rPr>
        <w:t>i transporte mai u</w:t>
      </w:r>
      <w:r w:rsidR="002C4D56">
        <w:rPr>
          <w:lang w:val="ro-RO"/>
        </w:rPr>
        <w:t>ș</w:t>
      </w:r>
      <w:r w:rsidRPr="002C4D56">
        <w:rPr>
          <w:lang w:val="ro-RO"/>
        </w:rPr>
        <w:t>or fiica, ceea ce, de asemenea, ar putea fi realizat de bunica fetei, astfel încât A.B. ar putea să meargă la lucru. Bunica, fiind bătrână, nu putea să o ridice pe B.B. pe scări</w:t>
      </w:r>
      <w:r w:rsidR="00313F74" w:rsidRPr="002C4D56">
        <w:rPr>
          <w:lang w:val="ro-RO"/>
        </w:rPr>
        <w:t>.</w:t>
      </w:r>
    </w:p>
    <w:p w:rsidR="00577F23" w:rsidRPr="002C4D56" w:rsidRDefault="003C7E62" w:rsidP="003C7E62">
      <w:pPr>
        <w:pStyle w:val="ListParagraph"/>
        <w:numPr>
          <w:ilvl w:val="0"/>
          <w:numId w:val="2"/>
        </w:numPr>
        <w:tabs>
          <w:tab w:val="left" w:pos="1418"/>
        </w:tabs>
        <w:ind w:left="0" w:firstLine="426"/>
        <w:jc w:val="both"/>
        <w:rPr>
          <w:lang w:val="ro-RO"/>
        </w:rPr>
      </w:pPr>
      <w:r w:rsidRPr="002C4D56">
        <w:rPr>
          <w:lang w:val="ro-RO"/>
        </w:rPr>
        <w:t xml:space="preserve">Directorul a respins cererea reclamantei de integrare într-o clasă </w:t>
      </w:r>
      <w:r w:rsidR="008335DB" w:rsidRPr="002C4D56">
        <w:rPr>
          <w:lang w:val="ro-RO"/>
        </w:rPr>
        <w:t>ordinară</w:t>
      </w:r>
      <w:r w:rsidRPr="002C4D56">
        <w:rPr>
          <w:lang w:val="ro-RO"/>
        </w:rPr>
        <w:t xml:space="preserve">. El a indicat reclamantei precum că, din cauza nivelului evident inferior al elevilor din clasa </w:t>
      </w:r>
      <w:proofErr w:type="spellStart"/>
      <w:r w:rsidRPr="002C4D56">
        <w:rPr>
          <w:lang w:val="ro-RO"/>
        </w:rPr>
        <w:t>Kroppa</w:t>
      </w:r>
      <w:proofErr w:type="spellEnd"/>
      <w:r w:rsidRPr="002C4D56">
        <w:rPr>
          <w:lang w:val="ro-RO"/>
        </w:rPr>
        <w:t xml:space="preserve">, ar fi imposibil ca B.B. să </w:t>
      </w:r>
      <w:r w:rsidR="002C4D56">
        <w:rPr>
          <w:lang w:val="ro-RO"/>
        </w:rPr>
        <w:t>ț</w:t>
      </w:r>
      <w:r w:rsidRPr="002C4D56">
        <w:rPr>
          <w:lang w:val="ro-RO"/>
        </w:rPr>
        <w:t>ină pasul cu colegii ei din clasele ordinare</w:t>
      </w:r>
      <w:r w:rsidR="002A5E5C" w:rsidRPr="002C4D56">
        <w:rPr>
          <w:lang w:val="ro-RO"/>
        </w:rPr>
        <w:t xml:space="preserve">. </w:t>
      </w:r>
    </w:p>
    <w:p w:rsidR="00577F23" w:rsidRPr="002C4D56" w:rsidRDefault="003C7E62" w:rsidP="00A8611E">
      <w:pPr>
        <w:pStyle w:val="ListParagraph"/>
        <w:numPr>
          <w:ilvl w:val="0"/>
          <w:numId w:val="2"/>
        </w:numPr>
        <w:ind w:left="0" w:firstLine="426"/>
        <w:jc w:val="both"/>
        <w:rPr>
          <w:rFonts w:cs="Helvetica Neue"/>
          <w:lang w:val="ro-RO"/>
        </w:rPr>
      </w:pPr>
      <w:r w:rsidRPr="002C4D56">
        <w:rPr>
          <w:rFonts w:cs="Helvetica Neue"/>
          <w:lang w:val="ro-RO"/>
        </w:rPr>
        <w:t>El a indicat reclamantei precum că ea ar putea să î</w:t>
      </w:r>
      <w:r w:rsidR="002C4D56">
        <w:rPr>
          <w:rFonts w:cs="Helvetica Neue"/>
          <w:lang w:val="ro-RO"/>
        </w:rPr>
        <w:t>ș</w:t>
      </w:r>
      <w:r w:rsidRPr="002C4D56">
        <w:rPr>
          <w:rFonts w:cs="Helvetica Neue"/>
          <w:lang w:val="ro-RO"/>
        </w:rPr>
        <w:t xml:space="preserve">i transfere fiica la </w:t>
      </w:r>
      <w:r w:rsidR="002C4D56">
        <w:rPr>
          <w:rFonts w:cs="Helvetica Neue"/>
          <w:lang w:val="ro-RO"/>
        </w:rPr>
        <w:t>Ș</w:t>
      </w:r>
      <w:r w:rsidRPr="002C4D56">
        <w:rPr>
          <w:rFonts w:cs="Helvetica Neue"/>
          <w:lang w:val="ro-RO"/>
        </w:rPr>
        <w:t>coala nr. 3, care are facilită</w:t>
      </w:r>
      <w:r w:rsidR="002C4D56">
        <w:rPr>
          <w:rFonts w:ascii="Times New Roman" w:hAnsi="Times New Roman" w:cs="Times New Roman"/>
          <w:lang w:val="ro-RO"/>
        </w:rPr>
        <w:t>ț</w:t>
      </w:r>
      <w:r w:rsidRPr="002C4D56">
        <w:rPr>
          <w:rFonts w:ascii="Cambria" w:hAnsi="Cambria" w:cs="Cambria"/>
          <w:lang w:val="ro-RO"/>
        </w:rPr>
        <w:t xml:space="preserve">i pentru elevii cu </w:t>
      </w:r>
      <w:proofErr w:type="spellStart"/>
      <w:r w:rsidR="00F824C5">
        <w:rPr>
          <w:rFonts w:ascii="Cambria" w:hAnsi="Cambria" w:cs="Cambria"/>
          <w:lang w:val="ro-RO"/>
        </w:rPr>
        <w:t>di</w:t>
      </w:r>
      <w:r w:rsidR="0055577A" w:rsidRPr="002C4D56">
        <w:rPr>
          <w:rFonts w:ascii="Cambria" w:hAnsi="Cambria" w:cs="Cambria"/>
          <w:lang w:val="ro-RO"/>
        </w:rPr>
        <w:t>zabilită</w:t>
      </w:r>
      <w:r w:rsidR="002C4D56">
        <w:rPr>
          <w:rFonts w:ascii="Cambria" w:hAnsi="Cambria" w:cs="Cambria"/>
          <w:lang w:val="ro-RO"/>
        </w:rPr>
        <w:t>ț</w:t>
      </w:r>
      <w:r w:rsidR="0055577A" w:rsidRPr="002C4D56">
        <w:rPr>
          <w:rFonts w:ascii="Cambria" w:hAnsi="Cambria" w:cs="Cambria"/>
          <w:lang w:val="ro-RO"/>
        </w:rPr>
        <w:t>i</w:t>
      </w:r>
      <w:proofErr w:type="spellEnd"/>
      <w:r w:rsidRPr="002C4D56">
        <w:rPr>
          <w:rFonts w:ascii="Cambria" w:hAnsi="Cambria" w:cs="Cambria"/>
          <w:lang w:val="ro-RO"/>
        </w:rPr>
        <w:t>. De</w:t>
      </w:r>
      <w:r w:rsidR="002C4D56">
        <w:rPr>
          <w:rFonts w:ascii="Cambria" w:hAnsi="Cambria" w:cs="Cambria"/>
          <w:lang w:val="ro-RO"/>
        </w:rPr>
        <w:t>ș</w:t>
      </w:r>
      <w:r w:rsidRPr="002C4D56">
        <w:rPr>
          <w:rFonts w:ascii="Cambria" w:hAnsi="Cambria" w:cs="Cambria"/>
          <w:lang w:val="ro-RO"/>
        </w:rPr>
        <w:t xml:space="preserve">i nici reclamanta, nici fiica ei, nu vorbeau limba </w:t>
      </w:r>
      <w:proofErr w:type="spellStart"/>
      <w:r w:rsidRPr="002C4D56">
        <w:rPr>
          <w:rFonts w:ascii="Cambria" w:hAnsi="Cambria" w:cs="Cambria"/>
          <w:lang w:val="ro-RO"/>
        </w:rPr>
        <w:t>Favoniană</w:t>
      </w:r>
      <w:proofErr w:type="spellEnd"/>
      <w:r w:rsidRPr="002C4D56">
        <w:rPr>
          <w:rFonts w:ascii="Cambria" w:hAnsi="Cambria" w:cs="Cambria"/>
          <w:lang w:val="ro-RO"/>
        </w:rPr>
        <w:t>, directorul a indicat că ea ar putea solicita o permisiune spec</w:t>
      </w:r>
      <w:r w:rsidRPr="002C4D56">
        <w:rPr>
          <w:rFonts w:cs="Helvetica Neue"/>
          <w:lang w:val="ro-RO"/>
        </w:rPr>
        <w:t>ială pentru a sus</w:t>
      </w:r>
      <w:r w:rsidR="002C4D56">
        <w:rPr>
          <w:rFonts w:cs="Helvetica Neue"/>
          <w:lang w:val="ro-RO"/>
        </w:rPr>
        <w:t>ț</w:t>
      </w:r>
      <w:r w:rsidRPr="002C4D56">
        <w:rPr>
          <w:rFonts w:cs="Helvetica Neue"/>
          <w:lang w:val="ro-RO"/>
        </w:rPr>
        <w:t xml:space="preserve">ine examenele în </w:t>
      </w:r>
      <w:proofErr w:type="spellStart"/>
      <w:r w:rsidRPr="002C4D56">
        <w:rPr>
          <w:rFonts w:cs="Helvetica Neue"/>
          <w:lang w:val="ro-RO"/>
        </w:rPr>
        <w:t>Evriliană</w:t>
      </w:r>
      <w:proofErr w:type="spellEnd"/>
      <w:r w:rsidRPr="002C4D56">
        <w:rPr>
          <w:rFonts w:cs="Helvetica Neue"/>
          <w:lang w:val="ro-RO"/>
        </w:rPr>
        <w:t xml:space="preserve"> până ce fiica ei va învă</w:t>
      </w:r>
      <w:r w:rsidR="002C4D56">
        <w:rPr>
          <w:rFonts w:cs="Helvetica Neue"/>
          <w:lang w:val="ro-RO"/>
        </w:rPr>
        <w:t>ț</w:t>
      </w:r>
      <w:r w:rsidRPr="002C4D56">
        <w:rPr>
          <w:rFonts w:cs="Helvetica Neue"/>
          <w:lang w:val="ro-RO"/>
        </w:rPr>
        <w:t>a limba</w:t>
      </w:r>
      <w:r w:rsidR="00A04F7A" w:rsidRPr="002C4D56">
        <w:rPr>
          <w:rFonts w:cs="Helvetica Neue"/>
          <w:lang w:val="ro-RO"/>
        </w:rPr>
        <w:t>.</w:t>
      </w:r>
    </w:p>
    <w:p w:rsidR="00CB60D4" w:rsidRPr="002C4D56" w:rsidRDefault="003C7E62" w:rsidP="00A8611E">
      <w:pPr>
        <w:pStyle w:val="ListParagraph"/>
        <w:numPr>
          <w:ilvl w:val="0"/>
          <w:numId w:val="2"/>
        </w:numPr>
        <w:ind w:left="0" w:firstLine="426"/>
        <w:jc w:val="both"/>
        <w:rPr>
          <w:lang w:val="ro-RO"/>
        </w:rPr>
      </w:pPr>
      <w:r w:rsidRPr="002C4D56">
        <w:rPr>
          <w:lang w:val="ro-RO"/>
        </w:rPr>
        <w:t xml:space="preserve">Solicitarea A.B. de transfer în </w:t>
      </w:r>
      <w:r w:rsidR="002C4D56">
        <w:rPr>
          <w:lang w:val="ro-RO"/>
        </w:rPr>
        <w:t>Ș</w:t>
      </w:r>
      <w:r w:rsidRPr="002C4D56">
        <w:rPr>
          <w:lang w:val="ro-RO"/>
        </w:rPr>
        <w:t>coala nr. 3 a fost refuzată fără justificare, de</w:t>
      </w:r>
      <w:r w:rsidR="002C4D56">
        <w:rPr>
          <w:lang w:val="ro-RO"/>
        </w:rPr>
        <w:t>ș</w:t>
      </w:r>
      <w:r w:rsidRPr="002C4D56">
        <w:rPr>
          <w:lang w:val="ro-RO"/>
        </w:rPr>
        <w:t>i, neoficial, reclamantei i s-a spus că reticen</w:t>
      </w:r>
      <w:r w:rsidR="002C4D56">
        <w:rPr>
          <w:lang w:val="ro-RO"/>
        </w:rPr>
        <w:t>ț</w:t>
      </w:r>
      <w:r w:rsidRPr="002C4D56">
        <w:rPr>
          <w:lang w:val="ro-RO"/>
        </w:rPr>
        <w:t>a de a accepta studen</w:t>
      </w:r>
      <w:r w:rsidR="002C4D56">
        <w:rPr>
          <w:rFonts w:ascii="Times New Roman" w:hAnsi="Times New Roman" w:cs="Times New Roman"/>
          <w:lang w:val="ro-RO"/>
        </w:rPr>
        <w:t>ț</w:t>
      </w:r>
      <w:r w:rsidRPr="002C4D56">
        <w:rPr>
          <w:rFonts w:ascii="Cambria" w:hAnsi="Cambria" w:cs="Cambria"/>
          <w:lang w:val="ro-RO"/>
        </w:rPr>
        <w:t xml:space="preserve">i de origine </w:t>
      </w:r>
      <w:proofErr w:type="spellStart"/>
      <w:r w:rsidRPr="002C4D56">
        <w:rPr>
          <w:rFonts w:ascii="Cambria" w:hAnsi="Cambria" w:cs="Cambria"/>
          <w:lang w:val="ro-RO"/>
        </w:rPr>
        <w:t>Kroppa</w:t>
      </w:r>
      <w:proofErr w:type="spellEnd"/>
      <w:r w:rsidRPr="002C4D56">
        <w:rPr>
          <w:rFonts w:ascii="Cambria" w:hAnsi="Cambria" w:cs="Cambria"/>
          <w:lang w:val="ro-RO"/>
        </w:rPr>
        <w:t xml:space="preserve"> se datore</w:t>
      </w:r>
      <w:r w:rsidRPr="002C4D56">
        <w:rPr>
          <w:lang w:val="ro-RO"/>
        </w:rPr>
        <w:t>ază opozi</w:t>
      </w:r>
      <w:r w:rsidR="002C4D56">
        <w:rPr>
          <w:rFonts w:ascii="Times New Roman" w:hAnsi="Times New Roman" w:cs="Times New Roman"/>
          <w:lang w:val="ro-RO"/>
        </w:rPr>
        <w:t>ț</w:t>
      </w:r>
      <w:r w:rsidRPr="002C4D56">
        <w:rPr>
          <w:rFonts w:ascii="Cambria" w:hAnsi="Cambria" w:cs="Cambria"/>
          <w:lang w:val="ro-RO"/>
        </w:rPr>
        <w:t>iei părin</w:t>
      </w:r>
      <w:r w:rsidR="002C4D56">
        <w:rPr>
          <w:rFonts w:ascii="Times New Roman" w:hAnsi="Times New Roman" w:cs="Times New Roman"/>
          <w:lang w:val="ro-RO"/>
        </w:rPr>
        <w:t>ț</w:t>
      </w:r>
      <w:r w:rsidRPr="002C4D56">
        <w:rPr>
          <w:rFonts w:ascii="Cambria" w:hAnsi="Cambria" w:cs="Cambria"/>
          <w:lang w:val="ro-RO"/>
        </w:rPr>
        <w:t xml:space="preserve">ilor. Mai mult decât atât, </w:t>
      </w:r>
      <w:r w:rsidR="002C4D56">
        <w:rPr>
          <w:rFonts w:ascii="Cambria" w:hAnsi="Cambria" w:cs="Cambria"/>
          <w:lang w:val="ro-RO"/>
        </w:rPr>
        <w:t>ș</w:t>
      </w:r>
      <w:r w:rsidRPr="002C4D56">
        <w:rPr>
          <w:rFonts w:ascii="Cambria" w:hAnsi="Cambria" w:cs="Cambria"/>
          <w:lang w:val="ro-RO"/>
        </w:rPr>
        <w:t xml:space="preserve">coala este cu predare în limba </w:t>
      </w:r>
      <w:proofErr w:type="spellStart"/>
      <w:r w:rsidRPr="002C4D56">
        <w:rPr>
          <w:rFonts w:ascii="Cambria" w:hAnsi="Cambria" w:cs="Cambria"/>
          <w:lang w:val="ro-RO"/>
        </w:rPr>
        <w:t>Favoniană</w:t>
      </w:r>
      <w:proofErr w:type="spellEnd"/>
      <w:r w:rsidRPr="002C4D56">
        <w:rPr>
          <w:rFonts w:ascii="Cambria" w:hAnsi="Cambria" w:cs="Cambria"/>
          <w:lang w:val="ro-RO"/>
        </w:rPr>
        <w:t xml:space="preserve"> </w:t>
      </w:r>
      <w:r w:rsidR="002C4D56">
        <w:rPr>
          <w:rFonts w:ascii="Cambria" w:hAnsi="Cambria" w:cs="Cambria"/>
          <w:lang w:val="ro-RO"/>
        </w:rPr>
        <w:t>ș</w:t>
      </w:r>
      <w:r w:rsidRPr="002C4D56">
        <w:rPr>
          <w:rFonts w:ascii="Cambria" w:hAnsi="Cambria" w:cs="Cambria"/>
          <w:lang w:val="ro-RO"/>
        </w:rPr>
        <w:t>i a doua reclamantă nu vorbe</w:t>
      </w:r>
      <w:r w:rsidR="002C4D56">
        <w:rPr>
          <w:rFonts w:ascii="Cambria" w:hAnsi="Cambria" w:cs="Cambria"/>
          <w:lang w:val="ro-RO"/>
        </w:rPr>
        <w:t>ș</w:t>
      </w:r>
      <w:r w:rsidRPr="002C4D56">
        <w:rPr>
          <w:rFonts w:ascii="Cambria" w:hAnsi="Cambria" w:cs="Cambria"/>
          <w:lang w:val="ro-RO"/>
        </w:rPr>
        <w:t xml:space="preserve">te limba dată. De asemenea, i s-a spus că, odată ce este notoriu faptul că clasa </w:t>
      </w:r>
      <w:proofErr w:type="spellStart"/>
      <w:r w:rsidRPr="002C4D56">
        <w:rPr>
          <w:rFonts w:ascii="Cambria" w:hAnsi="Cambria" w:cs="Cambria"/>
          <w:lang w:val="ro-RO"/>
        </w:rPr>
        <w:t>Kroppa</w:t>
      </w:r>
      <w:proofErr w:type="spellEnd"/>
      <w:r w:rsidRPr="002C4D56">
        <w:rPr>
          <w:rFonts w:ascii="Cambria" w:hAnsi="Cambria" w:cs="Cambria"/>
          <w:lang w:val="ro-RO"/>
        </w:rPr>
        <w:t xml:space="preserve"> are un nivel scăzut, fiica ei ar îngreuna lucrul </w:t>
      </w:r>
      <w:r w:rsidRPr="002C4D56">
        <w:rPr>
          <w:lang w:val="ro-RO"/>
        </w:rPr>
        <w:t>cadrelor didactice în oricare din clasele în care ar fi integrată</w:t>
      </w:r>
      <w:r w:rsidR="00A04F7A" w:rsidRPr="002C4D56">
        <w:rPr>
          <w:lang w:val="ro-RO"/>
        </w:rPr>
        <w:t>.</w:t>
      </w:r>
    </w:p>
    <w:p w:rsidR="00CB60D4" w:rsidRPr="002C4D56" w:rsidRDefault="003C7E62" w:rsidP="00A8611E">
      <w:pPr>
        <w:pStyle w:val="ListParagraph"/>
        <w:numPr>
          <w:ilvl w:val="0"/>
          <w:numId w:val="2"/>
        </w:numPr>
        <w:ind w:left="0" w:firstLine="426"/>
        <w:jc w:val="both"/>
        <w:rPr>
          <w:lang w:val="ro-RO"/>
        </w:rPr>
      </w:pPr>
      <w:r w:rsidRPr="002C4D56">
        <w:rPr>
          <w:lang w:val="ro-RO"/>
        </w:rPr>
        <w:lastRenderedPageBreak/>
        <w:t>A.B. a intentat o ac</w:t>
      </w:r>
      <w:r w:rsidR="002C4D56">
        <w:rPr>
          <w:rFonts w:ascii="Times New Roman" w:hAnsi="Times New Roman" w:cs="Times New Roman"/>
          <w:lang w:val="ro-RO"/>
        </w:rPr>
        <w:t>ț</w:t>
      </w:r>
      <w:r w:rsidRPr="002C4D56">
        <w:rPr>
          <w:rFonts w:ascii="Cambria" w:hAnsi="Cambria" w:cs="Cambria"/>
          <w:lang w:val="ro-RO"/>
        </w:rPr>
        <w:t xml:space="preserve">iune în Tribunalul Administrativ al Municipiului </w:t>
      </w:r>
      <w:proofErr w:type="spellStart"/>
      <w:r w:rsidRPr="002C4D56">
        <w:rPr>
          <w:rFonts w:ascii="Cambria" w:hAnsi="Cambria" w:cs="Cambria"/>
          <w:lang w:val="ro-RO"/>
        </w:rPr>
        <w:t>Kalan</w:t>
      </w:r>
      <w:proofErr w:type="spellEnd"/>
      <w:r w:rsidRPr="002C4D56">
        <w:rPr>
          <w:rFonts w:ascii="Cambria" w:hAnsi="Cambria" w:cs="Cambria"/>
          <w:lang w:val="ro-RO"/>
        </w:rPr>
        <w:t xml:space="preserve">, contestând cele două decizii </w:t>
      </w:r>
      <w:r w:rsidR="008335DB" w:rsidRPr="002C4D56">
        <w:rPr>
          <w:rFonts w:ascii="Cambria" w:hAnsi="Cambria" w:cs="Cambria"/>
          <w:lang w:val="ro-RO"/>
        </w:rPr>
        <w:t>emise</w:t>
      </w:r>
      <w:r w:rsidRPr="002C4D56">
        <w:rPr>
          <w:rFonts w:ascii="Cambria" w:hAnsi="Cambria" w:cs="Cambria"/>
          <w:lang w:val="ro-RO"/>
        </w:rPr>
        <w:t xml:space="preserve"> de </w:t>
      </w:r>
      <w:r w:rsidR="002C4D56">
        <w:rPr>
          <w:rFonts w:ascii="Cambria" w:hAnsi="Cambria" w:cs="Cambria"/>
          <w:lang w:val="ro-RO"/>
        </w:rPr>
        <w:t>Ș</w:t>
      </w:r>
      <w:r w:rsidRPr="002C4D56">
        <w:rPr>
          <w:rFonts w:ascii="Cambria" w:hAnsi="Cambria" w:cs="Cambria"/>
          <w:lang w:val="ro-RO"/>
        </w:rPr>
        <w:t xml:space="preserve">colile nr. 2 </w:t>
      </w:r>
      <w:r w:rsidR="002C4D56">
        <w:rPr>
          <w:rFonts w:ascii="Cambria" w:hAnsi="Cambria" w:cs="Cambria"/>
          <w:lang w:val="ro-RO"/>
        </w:rPr>
        <w:t>ș</w:t>
      </w:r>
      <w:r w:rsidRPr="002C4D56">
        <w:rPr>
          <w:rFonts w:ascii="Cambria" w:hAnsi="Cambria" w:cs="Cambria"/>
          <w:lang w:val="ro-RO"/>
        </w:rPr>
        <w:t>i 3</w:t>
      </w:r>
      <w:r w:rsidR="00361138" w:rsidRPr="002C4D56">
        <w:rPr>
          <w:lang w:val="ro-RO"/>
        </w:rPr>
        <w:t xml:space="preserve">. </w:t>
      </w:r>
    </w:p>
    <w:p w:rsidR="00CB60D4" w:rsidRPr="002C4D56" w:rsidRDefault="003C7E62" w:rsidP="00A8611E">
      <w:pPr>
        <w:pStyle w:val="ListParagraph"/>
        <w:numPr>
          <w:ilvl w:val="0"/>
          <w:numId w:val="2"/>
        </w:numPr>
        <w:ind w:left="0" w:firstLine="426"/>
        <w:jc w:val="both"/>
        <w:rPr>
          <w:lang w:val="ro-RO"/>
        </w:rPr>
      </w:pPr>
      <w:r w:rsidRPr="002C4D56">
        <w:rPr>
          <w:lang w:val="ro-RO"/>
        </w:rPr>
        <w:t>La 28 august 2014, instan</w:t>
      </w:r>
      <w:r w:rsidR="002C4D56">
        <w:rPr>
          <w:rFonts w:ascii="Times New Roman" w:hAnsi="Times New Roman" w:cs="Times New Roman"/>
          <w:lang w:val="ro-RO"/>
        </w:rPr>
        <w:t>ț</w:t>
      </w:r>
      <w:r w:rsidRPr="002C4D56">
        <w:rPr>
          <w:rFonts w:ascii="Cambria" w:hAnsi="Cambria" w:cs="Cambria"/>
          <w:lang w:val="ro-RO"/>
        </w:rPr>
        <w:t xml:space="preserve">a a obligat </w:t>
      </w:r>
      <w:r w:rsidR="002C4D56">
        <w:rPr>
          <w:rFonts w:ascii="Cambria" w:hAnsi="Cambria" w:cs="Cambria"/>
          <w:lang w:val="ro-RO"/>
        </w:rPr>
        <w:t>Ș</w:t>
      </w:r>
      <w:r w:rsidRPr="002C4D56">
        <w:rPr>
          <w:rFonts w:ascii="Cambria" w:hAnsi="Cambria" w:cs="Cambria"/>
          <w:lang w:val="ro-RO"/>
        </w:rPr>
        <w:t>coala nr. 2 să ofere facilită</w:t>
      </w:r>
      <w:r w:rsidR="002C4D56">
        <w:rPr>
          <w:rFonts w:ascii="Times New Roman" w:hAnsi="Times New Roman" w:cs="Times New Roman"/>
          <w:lang w:val="ro-RO"/>
        </w:rPr>
        <w:t>ț</w:t>
      </w:r>
      <w:r w:rsidRPr="002C4D56">
        <w:rPr>
          <w:rFonts w:ascii="Cambria" w:hAnsi="Cambria" w:cs="Cambria"/>
          <w:lang w:val="ro-RO"/>
        </w:rPr>
        <w:t>i pentru elevi cu deficien</w:t>
      </w:r>
      <w:r w:rsidR="002C4D56">
        <w:rPr>
          <w:rFonts w:ascii="Times New Roman" w:hAnsi="Times New Roman" w:cs="Times New Roman"/>
          <w:lang w:val="ro-RO"/>
        </w:rPr>
        <w:t>ț</w:t>
      </w:r>
      <w:r w:rsidRPr="002C4D56">
        <w:rPr>
          <w:rFonts w:ascii="Cambria" w:hAnsi="Cambria" w:cs="Cambria"/>
          <w:lang w:val="ro-RO"/>
        </w:rPr>
        <w:t>e sau să transfere clasa B.B. la parterul clădirii principale, unde ea, cel pu</w:t>
      </w:r>
      <w:r w:rsidR="002C4D56">
        <w:rPr>
          <w:rFonts w:ascii="Times New Roman" w:hAnsi="Times New Roman" w:cs="Times New Roman"/>
          <w:lang w:val="ro-RO"/>
        </w:rPr>
        <w:t>ț</w:t>
      </w:r>
      <w:r w:rsidRPr="002C4D56">
        <w:rPr>
          <w:rFonts w:ascii="Cambria" w:hAnsi="Cambria" w:cs="Cambria"/>
          <w:lang w:val="ro-RO"/>
        </w:rPr>
        <w:t>in, a</w:t>
      </w:r>
      <w:r w:rsidR="008335DB" w:rsidRPr="002C4D56">
        <w:rPr>
          <w:lang w:val="ro-RO"/>
        </w:rPr>
        <w:t>r</w:t>
      </w:r>
      <w:r w:rsidRPr="002C4D56">
        <w:rPr>
          <w:lang w:val="ro-RO"/>
        </w:rPr>
        <w:t xml:space="preserve"> avea acces </w:t>
      </w:r>
      <w:r w:rsidR="006C0ACC">
        <w:rPr>
          <w:lang w:val="ro-RO"/>
        </w:rPr>
        <w:t>cu</w:t>
      </w:r>
      <w:r w:rsidRPr="002C4D56">
        <w:rPr>
          <w:lang w:val="ro-RO"/>
        </w:rPr>
        <w:t xml:space="preserve"> ajutorul bunicii sale. Cererea de a integra pe B.B. într-o clasă </w:t>
      </w:r>
      <w:r w:rsidR="008335DB" w:rsidRPr="002C4D56">
        <w:rPr>
          <w:lang w:val="ro-RO"/>
        </w:rPr>
        <w:t>ordinară</w:t>
      </w:r>
      <w:r w:rsidRPr="002C4D56">
        <w:rPr>
          <w:lang w:val="ro-RO"/>
        </w:rPr>
        <w:t xml:space="preserve"> a fost respinsă, întrucât măsura transferării întregii sale clase într-un loc accesibil ar fi mai convenabilă </w:t>
      </w:r>
      <w:r w:rsidR="002C4D56">
        <w:rPr>
          <w:lang w:val="ro-RO"/>
        </w:rPr>
        <w:t>ș</w:t>
      </w:r>
      <w:r w:rsidRPr="002C4D56">
        <w:rPr>
          <w:lang w:val="ro-RO"/>
        </w:rPr>
        <w:t>i nu ar genera complica</w:t>
      </w:r>
      <w:r w:rsidR="002C4D56">
        <w:rPr>
          <w:rFonts w:ascii="Times New Roman" w:hAnsi="Times New Roman" w:cs="Times New Roman"/>
          <w:lang w:val="ro-RO"/>
        </w:rPr>
        <w:t>ț</w:t>
      </w:r>
      <w:r w:rsidRPr="002C4D56">
        <w:rPr>
          <w:rFonts w:ascii="Cambria" w:hAnsi="Cambria" w:cs="Cambria"/>
          <w:lang w:val="ro-RO"/>
        </w:rPr>
        <w:t>ii datorate diferen</w:t>
      </w:r>
      <w:r w:rsidR="002C4D56">
        <w:rPr>
          <w:rFonts w:ascii="Times New Roman" w:hAnsi="Times New Roman" w:cs="Times New Roman"/>
          <w:lang w:val="ro-RO"/>
        </w:rPr>
        <w:t>ț</w:t>
      </w:r>
      <w:r w:rsidRPr="002C4D56">
        <w:rPr>
          <w:rFonts w:ascii="Cambria" w:hAnsi="Cambria" w:cs="Cambria"/>
          <w:lang w:val="ro-RO"/>
        </w:rPr>
        <w:t>ei de nivel d</w:t>
      </w:r>
      <w:r w:rsidRPr="002C4D56">
        <w:rPr>
          <w:lang w:val="ro-RO"/>
        </w:rPr>
        <w:t xml:space="preserve">intre B.B. </w:t>
      </w:r>
      <w:r w:rsidR="002C4D56">
        <w:rPr>
          <w:lang w:val="ro-RO"/>
        </w:rPr>
        <w:t>ș</w:t>
      </w:r>
      <w:r w:rsidRPr="002C4D56">
        <w:rPr>
          <w:lang w:val="ro-RO"/>
        </w:rPr>
        <w:t xml:space="preserve">i colegii ei din clasele </w:t>
      </w:r>
      <w:r w:rsidR="008335DB" w:rsidRPr="002C4D56">
        <w:rPr>
          <w:lang w:val="ro-RO"/>
        </w:rPr>
        <w:t>ordinare</w:t>
      </w:r>
      <w:r w:rsidRPr="002C4D56">
        <w:rPr>
          <w:lang w:val="ro-RO"/>
        </w:rPr>
        <w:t>. De asemenea, instan</w:t>
      </w:r>
      <w:r w:rsidR="002C4D56">
        <w:rPr>
          <w:rFonts w:ascii="Times New Roman" w:hAnsi="Times New Roman" w:cs="Times New Roman"/>
          <w:lang w:val="ro-RO"/>
        </w:rPr>
        <w:t>ț</w:t>
      </w:r>
      <w:r w:rsidRPr="002C4D56">
        <w:rPr>
          <w:rFonts w:ascii="Cambria" w:hAnsi="Cambria" w:cs="Cambria"/>
          <w:lang w:val="ro-RO"/>
        </w:rPr>
        <w:t>a a men</w:t>
      </w:r>
      <w:r w:rsidR="002C4D56">
        <w:rPr>
          <w:rFonts w:ascii="Times New Roman" w:hAnsi="Times New Roman" w:cs="Times New Roman"/>
          <w:lang w:val="ro-RO"/>
        </w:rPr>
        <w:t>ț</w:t>
      </w:r>
      <w:r w:rsidRPr="002C4D56">
        <w:rPr>
          <w:rFonts w:ascii="Cambria" w:hAnsi="Cambria" w:cs="Cambria"/>
          <w:lang w:val="ro-RO"/>
        </w:rPr>
        <w:t>ionat că, în conformitate cu Legea Educa</w:t>
      </w:r>
      <w:r w:rsidR="002C4D56">
        <w:rPr>
          <w:rFonts w:ascii="Times New Roman" w:hAnsi="Times New Roman" w:cs="Times New Roman"/>
          <w:lang w:val="ro-RO"/>
        </w:rPr>
        <w:t>ț</w:t>
      </w:r>
      <w:r w:rsidRPr="002C4D56">
        <w:rPr>
          <w:rFonts w:ascii="Cambria" w:hAnsi="Cambria" w:cs="Cambria"/>
          <w:lang w:val="ro-RO"/>
        </w:rPr>
        <w:t>iei Na</w:t>
      </w:r>
      <w:r w:rsidR="002C4D56">
        <w:rPr>
          <w:rFonts w:ascii="Times New Roman" w:hAnsi="Times New Roman" w:cs="Times New Roman"/>
          <w:lang w:val="ro-RO"/>
        </w:rPr>
        <w:t>ț</w:t>
      </w:r>
      <w:r w:rsidRPr="002C4D56">
        <w:rPr>
          <w:rFonts w:ascii="Cambria" w:hAnsi="Cambria" w:cs="Cambria"/>
          <w:lang w:val="ro-RO"/>
        </w:rPr>
        <w:t xml:space="preserve">ionale, reclamanta avea dreptul să frecventeze </w:t>
      </w:r>
      <w:r w:rsidR="002C4D56">
        <w:rPr>
          <w:rFonts w:ascii="Cambria" w:hAnsi="Cambria" w:cs="Cambria"/>
          <w:lang w:val="ro-RO"/>
        </w:rPr>
        <w:t>ș</w:t>
      </w:r>
      <w:r w:rsidRPr="002C4D56">
        <w:rPr>
          <w:rFonts w:ascii="Cambria" w:hAnsi="Cambria" w:cs="Cambria"/>
          <w:lang w:val="ro-RO"/>
        </w:rPr>
        <w:t>coala în condi</w:t>
      </w:r>
      <w:r w:rsidR="002C4D56">
        <w:rPr>
          <w:rFonts w:ascii="Times New Roman" w:hAnsi="Times New Roman" w:cs="Times New Roman"/>
          <w:lang w:val="ro-RO"/>
        </w:rPr>
        <w:t>ț</w:t>
      </w:r>
      <w:r w:rsidRPr="002C4D56">
        <w:rPr>
          <w:rFonts w:ascii="Cambria" w:hAnsi="Cambria" w:cs="Cambria"/>
          <w:lang w:val="ro-RO"/>
        </w:rPr>
        <w:t>ii de păstrare a identită</w:t>
      </w:r>
      <w:r w:rsidR="002C4D56">
        <w:rPr>
          <w:rFonts w:ascii="Cambria" w:hAnsi="Cambria" w:cs="Cambria"/>
          <w:lang w:val="ro-RO"/>
        </w:rPr>
        <w:t>ț</w:t>
      </w:r>
      <w:r w:rsidRPr="002C4D56">
        <w:rPr>
          <w:rFonts w:ascii="Cambria" w:hAnsi="Cambria" w:cs="Cambria"/>
          <w:lang w:val="ro-RO"/>
        </w:rPr>
        <w:t xml:space="preserve">ii etnice a elevilor </w:t>
      </w:r>
      <w:r w:rsidR="002C4D56">
        <w:rPr>
          <w:rFonts w:ascii="Cambria" w:hAnsi="Cambria" w:cs="Cambria"/>
          <w:lang w:val="ro-RO"/>
        </w:rPr>
        <w:t>ș</w:t>
      </w:r>
      <w:r w:rsidRPr="002C4D56">
        <w:rPr>
          <w:rFonts w:ascii="Cambria" w:hAnsi="Cambria" w:cs="Cambria"/>
          <w:lang w:val="ro-RO"/>
        </w:rPr>
        <w:t>i, prin urmare, ar fi î</w:t>
      </w:r>
      <w:r w:rsidRPr="002C4D56">
        <w:rPr>
          <w:lang w:val="ro-RO"/>
        </w:rPr>
        <w:t xml:space="preserve">n beneficiul ei să rămână integrată în clasa </w:t>
      </w:r>
      <w:proofErr w:type="spellStart"/>
      <w:r w:rsidRPr="002C4D56">
        <w:rPr>
          <w:lang w:val="ro-RO"/>
        </w:rPr>
        <w:t>Kroppa</w:t>
      </w:r>
      <w:proofErr w:type="spellEnd"/>
      <w:r w:rsidRPr="002C4D56">
        <w:rPr>
          <w:lang w:val="ro-RO"/>
        </w:rPr>
        <w:t>. Decizia a devenit definitivă odată ce niciuna dintre păr</w:t>
      </w:r>
      <w:r w:rsidR="002C4D56">
        <w:rPr>
          <w:rFonts w:ascii="Times New Roman" w:hAnsi="Times New Roman" w:cs="Times New Roman"/>
          <w:lang w:val="ro-RO"/>
        </w:rPr>
        <w:t>ț</w:t>
      </w:r>
      <w:r w:rsidRPr="002C4D56">
        <w:rPr>
          <w:rFonts w:ascii="Cambria" w:hAnsi="Cambria" w:cs="Cambria"/>
          <w:lang w:val="ro-RO"/>
        </w:rPr>
        <w:t>i nu a atacat-o cu apel</w:t>
      </w:r>
      <w:r w:rsidR="00C73CBB" w:rsidRPr="002C4D56">
        <w:rPr>
          <w:lang w:val="ro-RO"/>
        </w:rPr>
        <w:t>.</w:t>
      </w:r>
    </w:p>
    <w:p w:rsidR="00CB60D4" w:rsidRPr="002C4D56" w:rsidRDefault="003C7E62" w:rsidP="00A8611E">
      <w:pPr>
        <w:pStyle w:val="ListParagraph"/>
        <w:numPr>
          <w:ilvl w:val="0"/>
          <w:numId w:val="2"/>
        </w:numPr>
        <w:ind w:left="0" w:firstLine="426"/>
        <w:jc w:val="both"/>
        <w:rPr>
          <w:lang w:val="ro-RO"/>
        </w:rPr>
      </w:pPr>
      <w:r w:rsidRPr="002C4D56">
        <w:rPr>
          <w:lang w:val="ro-RO"/>
        </w:rPr>
        <w:t xml:space="preserve">Anul </w:t>
      </w:r>
      <w:r w:rsidR="002C4D56">
        <w:rPr>
          <w:lang w:val="ro-RO"/>
        </w:rPr>
        <w:t>ș</w:t>
      </w:r>
      <w:r w:rsidRPr="002C4D56">
        <w:rPr>
          <w:lang w:val="ro-RO"/>
        </w:rPr>
        <w:t xml:space="preserve">colar a început la 1 septembrie, iar clasei B.B. i s-a alocat o cameră la parterul clădirii principale. La </w:t>
      </w:r>
      <w:r w:rsidR="00F824C5">
        <w:rPr>
          <w:lang w:val="ro-RO"/>
        </w:rPr>
        <w:t>reali</w:t>
      </w:r>
      <w:r w:rsidRPr="002C4D56">
        <w:rPr>
          <w:lang w:val="ro-RO"/>
        </w:rPr>
        <w:t>zarea acestui fapt, părin</w:t>
      </w:r>
      <w:r w:rsidR="002C4D56">
        <w:rPr>
          <w:rFonts w:ascii="Times New Roman" w:hAnsi="Times New Roman" w:cs="Times New Roman"/>
          <w:lang w:val="ro-RO"/>
        </w:rPr>
        <w:t>ț</w:t>
      </w:r>
      <w:r w:rsidRPr="002C4D56">
        <w:rPr>
          <w:rFonts w:ascii="Cambria" w:hAnsi="Cambria" w:cs="Cambria"/>
          <w:lang w:val="ro-RO"/>
        </w:rPr>
        <w:t xml:space="preserve">ii copiilor din clasele </w:t>
      </w:r>
      <w:r w:rsidR="008335DB" w:rsidRPr="002C4D56">
        <w:rPr>
          <w:rFonts w:ascii="Cambria" w:hAnsi="Cambria" w:cs="Cambria"/>
          <w:lang w:val="ro-RO"/>
        </w:rPr>
        <w:t>ordinare</w:t>
      </w:r>
      <w:r w:rsidRPr="002C4D56">
        <w:rPr>
          <w:rFonts w:ascii="Cambria" w:hAnsi="Cambria" w:cs="Cambria"/>
          <w:lang w:val="ro-RO"/>
        </w:rPr>
        <w:t xml:space="preserve"> s-au opus, indicând că copiii lor nu ar trebui să interac</w:t>
      </w:r>
      <w:r w:rsidR="002C4D56">
        <w:rPr>
          <w:rFonts w:ascii="Cambria" w:hAnsi="Cambria" w:cs="Cambria"/>
          <w:lang w:val="ro-RO"/>
        </w:rPr>
        <w:t>ț</w:t>
      </w:r>
      <w:r w:rsidRPr="002C4D56">
        <w:rPr>
          <w:rFonts w:ascii="Cambria" w:hAnsi="Cambria" w:cs="Cambria"/>
          <w:lang w:val="ro-RO"/>
        </w:rPr>
        <w:t xml:space="preserve">ioneze cu copii </w:t>
      </w:r>
      <w:proofErr w:type="spellStart"/>
      <w:r w:rsidRPr="002C4D56">
        <w:rPr>
          <w:rFonts w:ascii="Cambria" w:hAnsi="Cambria" w:cs="Cambria"/>
          <w:lang w:val="ro-RO"/>
        </w:rPr>
        <w:t>Kroppa</w:t>
      </w:r>
      <w:proofErr w:type="spellEnd"/>
      <w:r w:rsidRPr="002C4D56">
        <w:rPr>
          <w:rFonts w:ascii="Cambria" w:hAnsi="Cambria" w:cs="Cambria"/>
          <w:lang w:val="ro-RO"/>
        </w:rPr>
        <w:t xml:space="preserve">, că </w:t>
      </w:r>
      <w:r w:rsidR="008335DB" w:rsidRPr="002C4D56">
        <w:rPr>
          <w:rFonts w:ascii="Cambria" w:hAnsi="Cambria" w:cs="Cambria"/>
          <w:lang w:val="ro-RO"/>
        </w:rPr>
        <w:t>sunt</w:t>
      </w:r>
      <w:r w:rsidRPr="002C4D56">
        <w:rPr>
          <w:rFonts w:ascii="Cambria" w:hAnsi="Cambria" w:cs="Cambria"/>
          <w:lang w:val="ro-RO"/>
        </w:rPr>
        <w:t xml:space="preserve"> îngrijora</w:t>
      </w:r>
      <w:r w:rsidR="002C4D56">
        <w:rPr>
          <w:rFonts w:ascii="Cambria" w:hAnsi="Cambria" w:cs="Cambria"/>
          <w:lang w:val="ro-RO"/>
        </w:rPr>
        <w:t>ț</w:t>
      </w:r>
      <w:r w:rsidRPr="002C4D56">
        <w:rPr>
          <w:rFonts w:ascii="Cambria" w:hAnsi="Cambria" w:cs="Cambria"/>
          <w:lang w:val="ro-RO"/>
        </w:rPr>
        <w:t xml:space="preserve">i de copii </w:t>
      </w:r>
      <w:proofErr w:type="spellStart"/>
      <w:r w:rsidRPr="002C4D56">
        <w:rPr>
          <w:rFonts w:ascii="Cambria" w:hAnsi="Cambria" w:cs="Cambria"/>
          <w:lang w:val="ro-RO"/>
        </w:rPr>
        <w:t>Kroppa</w:t>
      </w:r>
      <w:proofErr w:type="spellEnd"/>
      <w:r w:rsidR="008335DB" w:rsidRPr="002C4D56">
        <w:rPr>
          <w:rFonts w:ascii="Cambria" w:hAnsi="Cambria" w:cs="Cambria"/>
          <w:lang w:val="ro-RO"/>
        </w:rPr>
        <w:t>, care sunt</w:t>
      </w:r>
      <w:r w:rsidRPr="002C4D56">
        <w:rPr>
          <w:rFonts w:ascii="Cambria" w:hAnsi="Cambria" w:cs="Cambria"/>
          <w:lang w:val="ro-RO"/>
        </w:rPr>
        <w:t xml:space="preserve"> needuca</w:t>
      </w:r>
      <w:r w:rsidR="002C4D56">
        <w:rPr>
          <w:rFonts w:ascii="Times New Roman" w:hAnsi="Times New Roman" w:cs="Times New Roman"/>
          <w:lang w:val="ro-RO"/>
        </w:rPr>
        <w:t>ț</w:t>
      </w:r>
      <w:r w:rsidRPr="002C4D56">
        <w:rPr>
          <w:rFonts w:ascii="Cambria" w:hAnsi="Cambria" w:cs="Cambria"/>
          <w:lang w:val="ro-RO"/>
        </w:rPr>
        <w:t xml:space="preserve">i </w:t>
      </w:r>
      <w:r w:rsidR="002C4D56">
        <w:rPr>
          <w:rFonts w:ascii="Cambria" w:hAnsi="Cambria" w:cs="Cambria"/>
          <w:lang w:val="ro-RO"/>
        </w:rPr>
        <w:t>ș</w:t>
      </w:r>
      <w:r w:rsidRPr="002C4D56">
        <w:rPr>
          <w:rFonts w:ascii="Cambria" w:hAnsi="Cambria" w:cs="Cambria"/>
          <w:lang w:val="ro-RO"/>
        </w:rPr>
        <w:t>i frecvent violen</w:t>
      </w:r>
      <w:r w:rsidR="002C4D56">
        <w:rPr>
          <w:rFonts w:ascii="Cambria" w:hAnsi="Cambria" w:cs="Cambria"/>
          <w:lang w:val="ro-RO"/>
        </w:rPr>
        <w:t>ț</w:t>
      </w:r>
      <w:r w:rsidRPr="002C4D56">
        <w:rPr>
          <w:rFonts w:ascii="Cambria" w:hAnsi="Cambria" w:cs="Cambria"/>
          <w:lang w:val="ro-RO"/>
        </w:rPr>
        <w:t>i</w:t>
      </w:r>
      <w:r w:rsidR="008335DB" w:rsidRPr="002C4D56">
        <w:rPr>
          <w:rFonts w:ascii="Cambria" w:hAnsi="Cambria" w:cs="Cambria"/>
          <w:lang w:val="ro-RO"/>
        </w:rPr>
        <w:t>,</w:t>
      </w:r>
      <w:r w:rsidRPr="002C4D56">
        <w:rPr>
          <w:rFonts w:ascii="Cambria" w:hAnsi="Cambria" w:cs="Cambria"/>
          <w:lang w:val="ro-RO"/>
        </w:rPr>
        <w:t xml:space="preserve"> </w:t>
      </w:r>
      <w:r w:rsidR="002C4D56">
        <w:rPr>
          <w:rFonts w:ascii="Cambria" w:hAnsi="Cambria" w:cs="Cambria"/>
          <w:lang w:val="ro-RO"/>
        </w:rPr>
        <w:t>ș</w:t>
      </w:r>
      <w:r w:rsidRPr="002C4D56">
        <w:rPr>
          <w:rFonts w:ascii="Cambria" w:hAnsi="Cambria" w:cs="Cambria"/>
          <w:lang w:val="ro-RO"/>
        </w:rPr>
        <w:t xml:space="preserve">i că atmosfera din </w:t>
      </w:r>
      <w:r w:rsidR="002C4D56">
        <w:rPr>
          <w:rFonts w:ascii="Cambria" w:hAnsi="Cambria" w:cs="Cambria"/>
          <w:lang w:val="ro-RO"/>
        </w:rPr>
        <w:t>ș</w:t>
      </w:r>
      <w:r w:rsidRPr="002C4D56">
        <w:rPr>
          <w:rFonts w:ascii="Cambria" w:hAnsi="Cambria" w:cs="Cambria"/>
          <w:lang w:val="ro-RO"/>
        </w:rPr>
        <w:t>coală a fost, în general, schim</w:t>
      </w:r>
      <w:r w:rsidRPr="002C4D56">
        <w:rPr>
          <w:lang w:val="ro-RO"/>
        </w:rPr>
        <w:t>bată</w:t>
      </w:r>
      <w:r w:rsidR="001D3592" w:rsidRPr="002C4D56">
        <w:rPr>
          <w:lang w:val="ro-RO"/>
        </w:rPr>
        <w:t xml:space="preserve">. </w:t>
      </w:r>
    </w:p>
    <w:p w:rsidR="00C73CBB" w:rsidRPr="002C4D56" w:rsidRDefault="003C7E62" w:rsidP="00A8611E">
      <w:pPr>
        <w:pStyle w:val="ListParagraph"/>
        <w:numPr>
          <w:ilvl w:val="0"/>
          <w:numId w:val="2"/>
        </w:numPr>
        <w:ind w:left="0" w:firstLine="426"/>
        <w:jc w:val="both"/>
        <w:rPr>
          <w:lang w:val="ro-RO"/>
        </w:rPr>
      </w:pPr>
      <w:r w:rsidRPr="002C4D56">
        <w:rPr>
          <w:lang w:val="ro-RO"/>
        </w:rPr>
        <w:t>Ca urmare a opunerii fizice a părin</w:t>
      </w:r>
      <w:r w:rsidR="002C4D56">
        <w:rPr>
          <w:rFonts w:ascii="Times New Roman" w:hAnsi="Times New Roman" w:cs="Times New Roman"/>
          <w:lang w:val="ro-RO"/>
        </w:rPr>
        <w:t>ț</w:t>
      </w:r>
      <w:r w:rsidRPr="002C4D56">
        <w:rPr>
          <w:rFonts w:ascii="Cambria" w:hAnsi="Cambria" w:cs="Cambria"/>
          <w:lang w:val="ro-RO"/>
        </w:rPr>
        <w:t xml:space="preserve">ilor, care nu permiteau copiilor </w:t>
      </w:r>
      <w:proofErr w:type="spellStart"/>
      <w:r w:rsidRPr="002C4D56">
        <w:rPr>
          <w:rFonts w:ascii="Cambria" w:hAnsi="Cambria" w:cs="Cambria"/>
          <w:lang w:val="ro-RO"/>
        </w:rPr>
        <w:t>Kroppa</w:t>
      </w:r>
      <w:proofErr w:type="spellEnd"/>
      <w:r w:rsidRPr="002C4D56">
        <w:rPr>
          <w:rFonts w:ascii="Cambria" w:hAnsi="Cambria" w:cs="Cambria"/>
          <w:lang w:val="ro-RO"/>
        </w:rPr>
        <w:t xml:space="preserve"> să intre în clădirea principală </w:t>
      </w:r>
      <w:r w:rsidR="002C4D56">
        <w:rPr>
          <w:rFonts w:ascii="Cambria" w:hAnsi="Cambria" w:cs="Cambria"/>
          <w:lang w:val="ro-RO"/>
        </w:rPr>
        <w:t>ș</w:t>
      </w:r>
      <w:r w:rsidRPr="002C4D56">
        <w:rPr>
          <w:rFonts w:ascii="Cambria" w:hAnsi="Cambria" w:cs="Cambria"/>
          <w:lang w:val="ro-RO"/>
        </w:rPr>
        <w:t>i să frecventeze orele, care a durat două zile consecutive, directorul a decis să îi transfere înapoi în sala de clasă amplasată la mansardă</w:t>
      </w:r>
      <w:r w:rsidR="001D3592" w:rsidRPr="002C4D56">
        <w:rPr>
          <w:lang w:val="ro-RO"/>
        </w:rPr>
        <w:t>.</w:t>
      </w:r>
    </w:p>
    <w:p w:rsidR="00C73CBB" w:rsidRPr="002C4D56" w:rsidRDefault="003C7E62" w:rsidP="00A8611E">
      <w:pPr>
        <w:pStyle w:val="ListParagraph"/>
        <w:numPr>
          <w:ilvl w:val="0"/>
          <w:numId w:val="2"/>
        </w:numPr>
        <w:ind w:left="0" w:firstLine="426"/>
        <w:jc w:val="both"/>
        <w:rPr>
          <w:lang w:val="ro-RO"/>
        </w:rPr>
      </w:pPr>
      <w:r w:rsidRPr="002C4D56">
        <w:rPr>
          <w:lang w:val="ro-RO"/>
        </w:rPr>
        <w:t>Reclamant</w:t>
      </w:r>
      <w:r w:rsidR="008335DB" w:rsidRPr="002C4D56">
        <w:rPr>
          <w:lang w:val="ro-RO"/>
        </w:rPr>
        <w:t>a</w:t>
      </w:r>
      <w:r w:rsidRPr="002C4D56">
        <w:rPr>
          <w:lang w:val="ro-RO"/>
        </w:rPr>
        <w:t xml:space="preserve"> s</w:t>
      </w:r>
      <w:r w:rsidR="008335DB" w:rsidRPr="002C4D56">
        <w:rPr>
          <w:lang w:val="ro-RO"/>
        </w:rPr>
        <w:t>-</w:t>
      </w:r>
      <w:r w:rsidRPr="002C4D56">
        <w:rPr>
          <w:lang w:val="ro-RO"/>
        </w:rPr>
        <w:t xml:space="preserve">a </w:t>
      </w:r>
      <w:r w:rsidR="008335DB" w:rsidRPr="002C4D56">
        <w:rPr>
          <w:lang w:val="ro-RO"/>
        </w:rPr>
        <w:t>adresat</w:t>
      </w:r>
      <w:r w:rsidRPr="002C4D56">
        <w:rPr>
          <w:lang w:val="ro-RO"/>
        </w:rPr>
        <w:t xml:space="preserve"> Cur</w:t>
      </w:r>
      <w:r w:rsidR="002C4D56">
        <w:rPr>
          <w:rFonts w:ascii="Times New Roman" w:hAnsi="Times New Roman" w:cs="Times New Roman"/>
          <w:lang w:val="ro-RO"/>
        </w:rPr>
        <w:t>ț</w:t>
      </w:r>
      <w:r w:rsidRPr="002C4D56">
        <w:rPr>
          <w:rFonts w:ascii="Cambria" w:hAnsi="Cambria" w:cs="Cambria"/>
          <w:lang w:val="ro-RO"/>
        </w:rPr>
        <w:t xml:space="preserve">ii Municipale </w:t>
      </w:r>
      <w:r w:rsidR="008335DB" w:rsidRPr="002C4D56">
        <w:rPr>
          <w:rFonts w:ascii="Cambria" w:hAnsi="Cambria" w:cs="Cambria"/>
          <w:lang w:val="ro-RO"/>
        </w:rPr>
        <w:t>în privin</w:t>
      </w:r>
      <w:r w:rsidR="002C4D56">
        <w:rPr>
          <w:rFonts w:ascii="Cambria" w:hAnsi="Cambria" w:cs="Cambria"/>
          <w:lang w:val="ro-RO"/>
        </w:rPr>
        <w:t>ț</w:t>
      </w:r>
      <w:r w:rsidR="008335DB" w:rsidRPr="002C4D56">
        <w:rPr>
          <w:rFonts w:ascii="Cambria" w:hAnsi="Cambria" w:cs="Cambria"/>
          <w:lang w:val="ro-RO"/>
        </w:rPr>
        <w:t>a</w:t>
      </w:r>
      <w:r w:rsidRPr="002C4D56">
        <w:rPr>
          <w:rFonts w:ascii="Cambria" w:hAnsi="Cambria" w:cs="Cambria"/>
          <w:lang w:val="ro-RO"/>
        </w:rPr>
        <w:t xml:space="preserve"> neconform</w:t>
      </w:r>
      <w:r w:rsidR="008335DB" w:rsidRPr="002C4D56">
        <w:rPr>
          <w:rFonts w:ascii="Cambria" w:hAnsi="Cambria" w:cs="Cambria"/>
          <w:lang w:val="ro-RO"/>
        </w:rPr>
        <w:t>ării</w:t>
      </w:r>
      <w:r w:rsidRPr="002C4D56">
        <w:rPr>
          <w:rFonts w:ascii="Cambria" w:hAnsi="Cambria" w:cs="Cambria"/>
          <w:lang w:val="ro-RO"/>
        </w:rPr>
        <w:t xml:space="preserve"> administra</w:t>
      </w:r>
      <w:r w:rsidR="002C4D56">
        <w:rPr>
          <w:rFonts w:ascii="Times New Roman" w:hAnsi="Times New Roman" w:cs="Times New Roman"/>
          <w:lang w:val="ro-RO"/>
        </w:rPr>
        <w:t>ț</w:t>
      </w:r>
      <w:r w:rsidRPr="002C4D56">
        <w:rPr>
          <w:rFonts w:ascii="Cambria" w:hAnsi="Cambria" w:cs="Cambria"/>
          <w:lang w:val="ro-RO"/>
        </w:rPr>
        <w:t xml:space="preserve">iei </w:t>
      </w:r>
      <w:r w:rsidR="002C4D56">
        <w:rPr>
          <w:rFonts w:ascii="Cambria" w:hAnsi="Cambria" w:cs="Cambria"/>
          <w:lang w:val="ro-RO"/>
        </w:rPr>
        <w:t>Ș</w:t>
      </w:r>
      <w:r w:rsidRPr="002C4D56">
        <w:rPr>
          <w:rFonts w:ascii="Cambria" w:hAnsi="Cambria" w:cs="Cambria"/>
          <w:lang w:val="ro-RO"/>
        </w:rPr>
        <w:t>colii nr. 2 cu decizia primei instan</w:t>
      </w:r>
      <w:r w:rsidR="002C4D56">
        <w:rPr>
          <w:rFonts w:ascii="Cambria" w:hAnsi="Cambria" w:cs="Cambria"/>
          <w:lang w:val="ro-RO"/>
        </w:rPr>
        <w:t>ț</w:t>
      </w:r>
      <w:r w:rsidRPr="002C4D56">
        <w:rPr>
          <w:rFonts w:ascii="Cambria" w:hAnsi="Cambria" w:cs="Cambria"/>
          <w:lang w:val="ro-RO"/>
        </w:rPr>
        <w:t xml:space="preserve">e. Ea a cerut executarea deciziei, sau transferarea celei de-a doua reclamante într-o clasă </w:t>
      </w:r>
      <w:r w:rsidR="008335DB" w:rsidRPr="002C4D56">
        <w:rPr>
          <w:rFonts w:ascii="Cambria" w:hAnsi="Cambria" w:cs="Cambria"/>
          <w:lang w:val="ro-RO"/>
        </w:rPr>
        <w:t>ordinar</w:t>
      </w:r>
      <w:r w:rsidRPr="002C4D56">
        <w:rPr>
          <w:rFonts w:ascii="Cambria" w:hAnsi="Cambria" w:cs="Cambria"/>
          <w:lang w:val="ro-RO"/>
        </w:rPr>
        <w:t>ă. Ca alternativă, reclamanta a solicitat, de a</w:t>
      </w:r>
      <w:r w:rsidRPr="002C4D56">
        <w:rPr>
          <w:lang w:val="ro-RO"/>
        </w:rPr>
        <w:t xml:space="preserve">semenea, ca B.B. să fie transferată la </w:t>
      </w:r>
      <w:r w:rsidR="002C4D56">
        <w:rPr>
          <w:lang w:val="ro-RO"/>
        </w:rPr>
        <w:t>Ș</w:t>
      </w:r>
      <w:r w:rsidRPr="002C4D56">
        <w:rPr>
          <w:lang w:val="ro-RO"/>
        </w:rPr>
        <w:t>coala nr. 1, în care existau facilită</w:t>
      </w:r>
      <w:r w:rsidR="002C4D56">
        <w:rPr>
          <w:rFonts w:ascii="Times New Roman" w:hAnsi="Times New Roman" w:cs="Times New Roman"/>
          <w:lang w:val="ro-RO"/>
        </w:rPr>
        <w:t>ț</w:t>
      </w:r>
      <w:r w:rsidRPr="002C4D56">
        <w:rPr>
          <w:rFonts w:ascii="Cambria" w:hAnsi="Cambria" w:cs="Cambria"/>
          <w:lang w:val="ro-RO"/>
        </w:rPr>
        <w:t xml:space="preserve">i pentru elevi cu </w:t>
      </w:r>
      <w:proofErr w:type="spellStart"/>
      <w:r w:rsidR="00B070D8">
        <w:rPr>
          <w:rFonts w:ascii="Cambria" w:hAnsi="Cambria" w:cs="Cambria"/>
          <w:lang w:val="ro-RO"/>
        </w:rPr>
        <w:t>di</w:t>
      </w:r>
      <w:r w:rsidR="0055577A" w:rsidRPr="002C4D56">
        <w:rPr>
          <w:rFonts w:ascii="Cambria" w:hAnsi="Cambria" w:cs="Cambria"/>
          <w:lang w:val="ro-RO"/>
        </w:rPr>
        <w:t>zabilită</w:t>
      </w:r>
      <w:r w:rsidR="002C4D56">
        <w:rPr>
          <w:rFonts w:ascii="Cambria" w:hAnsi="Cambria" w:cs="Cambria"/>
          <w:lang w:val="ro-RO"/>
        </w:rPr>
        <w:t>ț</w:t>
      </w:r>
      <w:r w:rsidR="0055577A" w:rsidRPr="002C4D56">
        <w:rPr>
          <w:rFonts w:ascii="Cambria" w:hAnsi="Cambria" w:cs="Cambria"/>
          <w:lang w:val="ro-RO"/>
        </w:rPr>
        <w:t>i</w:t>
      </w:r>
      <w:proofErr w:type="spellEnd"/>
      <w:r w:rsidRPr="002C4D56">
        <w:rPr>
          <w:rFonts w:ascii="Cambria" w:hAnsi="Cambria" w:cs="Cambria"/>
          <w:lang w:val="ro-RO"/>
        </w:rPr>
        <w:t xml:space="preserve">. În cazul în care acest lucru nu ar fi posibil, ea a cerut ca fiica ei să fie înscrisă în </w:t>
      </w:r>
      <w:r w:rsidR="002C4D56">
        <w:rPr>
          <w:rFonts w:ascii="Cambria" w:hAnsi="Cambria" w:cs="Cambria"/>
          <w:lang w:val="ro-RO"/>
        </w:rPr>
        <w:t>Ș</w:t>
      </w:r>
      <w:r w:rsidRPr="002C4D56">
        <w:rPr>
          <w:rFonts w:ascii="Cambria" w:hAnsi="Cambria" w:cs="Cambria"/>
          <w:lang w:val="ro-RO"/>
        </w:rPr>
        <w:t>coala nr. 3, având permisiune specială de a sus</w:t>
      </w:r>
      <w:r w:rsidR="002C4D56">
        <w:rPr>
          <w:rFonts w:ascii="Cambria" w:hAnsi="Cambria" w:cs="Cambria"/>
          <w:lang w:val="ro-RO"/>
        </w:rPr>
        <w:t>ț</w:t>
      </w:r>
      <w:r w:rsidRPr="002C4D56">
        <w:rPr>
          <w:rFonts w:ascii="Cambria" w:hAnsi="Cambria" w:cs="Cambria"/>
          <w:lang w:val="ro-RO"/>
        </w:rPr>
        <w:t>ine exam</w:t>
      </w:r>
      <w:r w:rsidRPr="002C4D56">
        <w:rPr>
          <w:lang w:val="ro-RO"/>
        </w:rPr>
        <w:t xml:space="preserve">enele </w:t>
      </w:r>
      <w:r w:rsidR="002C4D56">
        <w:rPr>
          <w:lang w:val="ro-RO"/>
        </w:rPr>
        <w:t>ș</w:t>
      </w:r>
      <w:r w:rsidRPr="002C4D56">
        <w:rPr>
          <w:lang w:val="ro-RO"/>
        </w:rPr>
        <w:t xml:space="preserve">i evaluările în limba </w:t>
      </w:r>
      <w:proofErr w:type="spellStart"/>
      <w:r w:rsidRPr="002C4D56">
        <w:rPr>
          <w:lang w:val="ro-RO"/>
        </w:rPr>
        <w:t>Evriliană</w:t>
      </w:r>
      <w:proofErr w:type="spellEnd"/>
      <w:r w:rsidRPr="002C4D56">
        <w:rPr>
          <w:lang w:val="ro-RO"/>
        </w:rPr>
        <w:t xml:space="preserve"> </w:t>
      </w:r>
      <w:r w:rsidR="002C4D56">
        <w:rPr>
          <w:lang w:val="ro-RO"/>
        </w:rPr>
        <w:t>ș</w:t>
      </w:r>
      <w:r w:rsidRPr="002C4D56">
        <w:rPr>
          <w:lang w:val="ro-RO"/>
        </w:rPr>
        <w:t>i, de asemenea, să îi fie oferite facilită</w:t>
      </w:r>
      <w:r w:rsidR="002C4D56">
        <w:rPr>
          <w:lang w:val="ro-RO"/>
        </w:rPr>
        <w:t>ț</w:t>
      </w:r>
      <w:r w:rsidRPr="002C4D56">
        <w:rPr>
          <w:lang w:val="ro-RO"/>
        </w:rPr>
        <w:t xml:space="preserve">i pentru a studia limba </w:t>
      </w:r>
      <w:proofErr w:type="spellStart"/>
      <w:r w:rsidRPr="002C4D56">
        <w:rPr>
          <w:lang w:val="ro-RO"/>
        </w:rPr>
        <w:t>Favoniană</w:t>
      </w:r>
      <w:proofErr w:type="spellEnd"/>
      <w:r w:rsidRPr="002C4D56">
        <w:rPr>
          <w:lang w:val="ro-RO"/>
        </w:rPr>
        <w:t xml:space="preserve"> în cursul primului an</w:t>
      </w:r>
      <w:r w:rsidR="002D0EE0" w:rsidRPr="002C4D56">
        <w:rPr>
          <w:lang w:val="ro-RO"/>
        </w:rPr>
        <w:t xml:space="preserve">. </w:t>
      </w:r>
    </w:p>
    <w:p w:rsidR="00C73CBB" w:rsidRPr="002C4D56" w:rsidRDefault="003C7E62" w:rsidP="00A8611E">
      <w:pPr>
        <w:pStyle w:val="ListParagraph"/>
        <w:numPr>
          <w:ilvl w:val="0"/>
          <w:numId w:val="2"/>
        </w:numPr>
        <w:ind w:left="0" w:firstLine="426"/>
        <w:jc w:val="both"/>
        <w:rPr>
          <w:rFonts w:cs="Helvetica Neue"/>
          <w:lang w:val="ro-RO"/>
        </w:rPr>
      </w:pPr>
      <w:r w:rsidRPr="002C4D56">
        <w:rPr>
          <w:rFonts w:cs="Helvetica Neue"/>
          <w:lang w:val="ro-RO"/>
        </w:rPr>
        <w:t>La 15 septembrie 2014, instan</w:t>
      </w:r>
      <w:r w:rsidR="002C4D56">
        <w:rPr>
          <w:rFonts w:ascii="Times New Roman" w:hAnsi="Times New Roman" w:cs="Times New Roman"/>
          <w:lang w:val="ro-RO"/>
        </w:rPr>
        <w:t>ț</w:t>
      </w:r>
      <w:r w:rsidRPr="002C4D56">
        <w:rPr>
          <w:rFonts w:ascii="Cambria" w:hAnsi="Cambria" w:cs="Cambria"/>
          <w:lang w:val="ro-RO"/>
        </w:rPr>
        <w:t xml:space="preserve">a municipală a obligat </w:t>
      </w:r>
      <w:r w:rsidR="002C4D56">
        <w:rPr>
          <w:rFonts w:ascii="Cambria" w:hAnsi="Cambria" w:cs="Cambria"/>
          <w:lang w:val="ro-RO"/>
        </w:rPr>
        <w:t>Ș</w:t>
      </w:r>
      <w:r w:rsidRPr="002C4D56">
        <w:rPr>
          <w:rFonts w:ascii="Cambria" w:hAnsi="Cambria" w:cs="Cambria"/>
          <w:lang w:val="ro-RO"/>
        </w:rPr>
        <w:t>coala nr. 2 să ofere facilită</w:t>
      </w:r>
      <w:r w:rsidR="002C4D56">
        <w:rPr>
          <w:rFonts w:ascii="Cambria" w:hAnsi="Cambria" w:cs="Cambria"/>
          <w:lang w:val="ro-RO"/>
        </w:rPr>
        <w:t>ț</w:t>
      </w:r>
      <w:r w:rsidRPr="002C4D56">
        <w:rPr>
          <w:rFonts w:ascii="Cambria" w:hAnsi="Cambria" w:cs="Cambria"/>
          <w:lang w:val="ro-RO"/>
        </w:rPr>
        <w:t xml:space="preserve">i pentru accesul persoanelor cu </w:t>
      </w:r>
      <w:proofErr w:type="spellStart"/>
      <w:r w:rsidRPr="002C4D56">
        <w:rPr>
          <w:rFonts w:ascii="Cambria" w:hAnsi="Cambria" w:cs="Cambria"/>
          <w:lang w:val="ro-RO"/>
        </w:rPr>
        <w:t>d</w:t>
      </w:r>
      <w:r w:rsidR="00B070D8">
        <w:rPr>
          <w:rFonts w:cs="Helvetica Neue"/>
          <w:lang w:val="ro-RO"/>
        </w:rPr>
        <w:t>i</w:t>
      </w:r>
      <w:r w:rsidRPr="002C4D56">
        <w:rPr>
          <w:rFonts w:cs="Helvetica Neue"/>
          <w:lang w:val="ro-RO"/>
        </w:rPr>
        <w:t>zabilită</w:t>
      </w:r>
      <w:r w:rsidR="002C4D56">
        <w:rPr>
          <w:rFonts w:cs="Helvetica Neue"/>
          <w:lang w:val="ro-RO"/>
        </w:rPr>
        <w:t>ț</w:t>
      </w:r>
      <w:r w:rsidRPr="002C4D56">
        <w:rPr>
          <w:rFonts w:cs="Helvetica Neue"/>
          <w:lang w:val="ro-RO"/>
        </w:rPr>
        <w:t>i</w:t>
      </w:r>
      <w:proofErr w:type="spellEnd"/>
      <w:r w:rsidRPr="002C4D56">
        <w:rPr>
          <w:rFonts w:cs="Helvetica Neue"/>
          <w:lang w:val="ro-RO"/>
        </w:rPr>
        <w:t>. Până la finalizarea lucrărilor, B.B. trebui</w:t>
      </w:r>
      <w:r w:rsidR="008335DB" w:rsidRPr="002C4D56">
        <w:rPr>
          <w:rFonts w:cs="Helvetica Neue"/>
          <w:lang w:val="ro-RO"/>
        </w:rPr>
        <w:t>a</w:t>
      </w:r>
      <w:r w:rsidRPr="002C4D56">
        <w:rPr>
          <w:rFonts w:cs="Helvetica Neue"/>
          <w:lang w:val="ro-RO"/>
        </w:rPr>
        <w:t xml:space="preserve"> înscrisă la </w:t>
      </w:r>
      <w:r w:rsidR="002C4D56">
        <w:rPr>
          <w:rFonts w:cs="Helvetica Neue"/>
          <w:lang w:val="ro-RO"/>
        </w:rPr>
        <w:t>Ș</w:t>
      </w:r>
      <w:r w:rsidRPr="002C4D56">
        <w:rPr>
          <w:rFonts w:cs="Helvetica Neue"/>
          <w:lang w:val="ro-RO"/>
        </w:rPr>
        <w:t>coala nr. 3, având o derogare pentru sus</w:t>
      </w:r>
      <w:r w:rsidR="002C4D56">
        <w:rPr>
          <w:rFonts w:cs="Helvetica Neue"/>
          <w:lang w:val="ro-RO"/>
        </w:rPr>
        <w:t>ț</w:t>
      </w:r>
      <w:r w:rsidRPr="002C4D56">
        <w:rPr>
          <w:rFonts w:cs="Helvetica Neue"/>
          <w:lang w:val="ro-RO"/>
        </w:rPr>
        <w:t xml:space="preserve">inerea examenelor </w:t>
      </w:r>
      <w:r w:rsidR="002C4D56">
        <w:rPr>
          <w:rFonts w:cs="Helvetica Neue"/>
          <w:lang w:val="ro-RO"/>
        </w:rPr>
        <w:t>ș</w:t>
      </w:r>
      <w:r w:rsidRPr="002C4D56">
        <w:rPr>
          <w:rFonts w:cs="Helvetica Neue"/>
          <w:lang w:val="ro-RO"/>
        </w:rPr>
        <w:t xml:space="preserve">i evaluărilor în limba </w:t>
      </w:r>
      <w:proofErr w:type="spellStart"/>
      <w:r w:rsidRPr="002C4D56">
        <w:rPr>
          <w:rFonts w:cs="Helvetica Neue"/>
          <w:lang w:val="ro-RO"/>
        </w:rPr>
        <w:t>Evriliană</w:t>
      </w:r>
      <w:proofErr w:type="spellEnd"/>
      <w:r w:rsidRPr="002C4D56">
        <w:rPr>
          <w:rFonts w:cs="Helvetica Neue"/>
          <w:lang w:val="ro-RO"/>
        </w:rPr>
        <w:t xml:space="preserve">. Nu a fost </w:t>
      </w:r>
      <w:r w:rsidR="008335DB" w:rsidRPr="002C4D56">
        <w:rPr>
          <w:rFonts w:cs="Helvetica Neue"/>
          <w:lang w:val="ro-RO"/>
        </w:rPr>
        <w:t>abordat</w:t>
      </w:r>
      <w:r w:rsidRPr="002C4D56">
        <w:rPr>
          <w:rFonts w:cs="Helvetica Neue"/>
          <w:lang w:val="ro-RO"/>
        </w:rPr>
        <w:t xml:space="preserve"> subiectul facilită</w:t>
      </w:r>
      <w:r w:rsidR="002C4D56">
        <w:rPr>
          <w:rFonts w:ascii="Times New Roman" w:hAnsi="Times New Roman" w:cs="Times New Roman"/>
          <w:lang w:val="ro-RO"/>
        </w:rPr>
        <w:t>ț</w:t>
      </w:r>
      <w:r w:rsidRPr="002C4D56">
        <w:rPr>
          <w:rFonts w:ascii="Cambria" w:hAnsi="Cambria" w:cs="Cambria"/>
          <w:lang w:val="ro-RO"/>
        </w:rPr>
        <w:t>ilor care urmau a fi create pentru ca B.B. să studieze l</w:t>
      </w:r>
      <w:r w:rsidRPr="002C4D56">
        <w:rPr>
          <w:rFonts w:cs="Helvetica Neue"/>
          <w:lang w:val="ro-RO"/>
        </w:rPr>
        <w:t xml:space="preserve">imba </w:t>
      </w:r>
      <w:proofErr w:type="spellStart"/>
      <w:r w:rsidRPr="002C4D56">
        <w:rPr>
          <w:rFonts w:cs="Helvetica Neue"/>
          <w:lang w:val="ro-RO"/>
        </w:rPr>
        <w:t>Favoniană</w:t>
      </w:r>
      <w:proofErr w:type="spellEnd"/>
      <w:r w:rsidRPr="002C4D56">
        <w:rPr>
          <w:rFonts w:cs="Helvetica Neue"/>
          <w:lang w:val="ro-RO"/>
        </w:rPr>
        <w:t xml:space="preserve">. Judecătorul a declarat că înregistrarea la </w:t>
      </w:r>
      <w:r w:rsidR="002C4D56">
        <w:rPr>
          <w:rFonts w:cs="Helvetica Neue"/>
          <w:lang w:val="ro-RO"/>
        </w:rPr>
        <w:t>Ș</w:t>
      </w:r>
      <w:r w:rsidRPr="002C4D56">
        <w:rPr>
          <w:rFonts w:cs="Helvetica Neue"/>
          <w:lang w:val="ro-RO"/>
        </w:rPr>
        <w:t>coala nr. 1 nu este posibilă, odată ce admiterea se face doar în baza testelor de competen</w:t>
      </w:r>
      <w:r w:rsidR="002C4D56">
        <w:rPr>
          <w:rFonts w:ascii="Times New Roman" w:hAnsi="Times New Roman" w:cs="Times New Roman"/>
          <w:lang w:val="ro-RO"/>
        </w:rPr>
        <w:t>ț</w:t>
      </w:r>
      <w:r w:rsidRPr="002C4D56">
        <w:rPr>
          <w:rFonts w:ascii="Cambria" w:hAnsi="Cambria" w:cs="Cambria"/>
          <w:lang w:val="ro-RO"/>
        </w:rPr>
        <w:t xml:space="preserve">ă, iar nivelul elevilor a fost mult mai ridicat decât cel al elevilor din alte </w:t>
      </w:r>
      <w:r w:rsidR="002C4D56">
        <w:rPr>
          <w:rFonts w:ascii="Cambria" w:hAnsi="Cambria" w:cs="Cambria"/>
          <w:lang w:val="ro-RO"/>
        </w:rPr>
        <w:t>ș</w:t>
      </w:r>
      <w:r w:rsidRPr="002C4D56">
        <w:rPr>
          <w:rFonts w:ascii="Cambria" w:hAnsi="Cambria" w:cs="Cambria"/>
          <w:lang w:val="ro-RO"/>
        </w:rPr>
        <w:t xml:space="preserve">coli </w:t>
      </w:r>
      <w:r w:rsidR="002C4D56">
        <w:rPr>
          <w:rFonts w:ascii="Cambria" w:hAnsi="Cambria" w:cs="Cambria"/>
          <w:lang w:val="ro-RO"/>
        </w:rPr>
        <w:t>ș</w:t>
      </w:r>
      <w:r w:rsidRPr="002C4D56">
        <w:rPr>
          <w:rFonts w:ascii="Cambria" w:hAnsi="Cambria" w:cs="Cambria"/>
          <w:lang w:val="ro-RO"/>
        </w:rPr>
        <w:t>i mai ales din clas</w:t>
      </w:r>
      <w:r w:rsidRPr="002C4D56">
        <w:rPr>
          <w:rFonts w:cs="Helvetica Neue"/>
          <w:lang w:val="ro-RO"/>
        </w:rPr>
        <w:t xml:space="preserve">a </w:t>
      </w:r>
      <w:proofErr w:type="spellStart"/>
      <w:r w:rsidRPr="002C4D56">
        <w:rPr>
          <w:rFonts w:cs="Helvetica Neue"/>
          <w:lang w:val="ro-RO"/>
        </w:rPr>
        <w:t>Kroppa</w:t>
      </w:r>
      <w:proofErr w:type="spellEnd"/>
      <w:r w:rsidRPr="002C4D56">
        <w:rPr>
          <w:rFonts w:cs="Helvetica Neue"/>
          <w:lang w:val="ro-RO"/>
        </w:rPr>
        <w:t xml:space="preserve">, astfel a doua reclamantă nu ar putea să </w:t>
      </w:r>
      <w:r w:rsidR="002C4D56">
        <w:rPr>
          <w:rFonts w:ascii="Times New Roman" w:hAnsi="Times New Roman" w:cs="Times New Roman"/>
          <w:lang w:val="ro-RO"/>
        </w:rPr>
        <w:t>ț</w:t>
      </w:r>
      <w:r w:rsidRPr="002C4D56">
        <w:rPr>
          <w:rFonts w:ascii="Cambria" w:hAnsi="Cambria" w:cs="Cambria"/>
          <w:lang w:val="ro-RO"/>
        </w:rPr>
        <w:t xml:space="preserve">ină pasul cu colegii </w:t>
      </w:r>
      <w:r w:rsidR="002C4D56">
        <w:rPr>
          <w:rFonts w:ascii="Cambria" w:hAnsi="Cambria" w:cs="Cambria"/>
          <w:lang w:val="ro-RO"/>
        </w:rPr>
        <w:t>ș</w:t>
      </w:r>
      <w:r w:rsidRPr="002C4D56">
        <w:rPr>
          <w:rFonts w:ascii="Cambria" w:hAnsi="Cambria" w:cs="Cambria"/>
          <w:lang w:val="ro-RO"/>
        </w:rPr>
        <w:t xml:space="preserve">i acest lucru nu </w:t>
      </w:r>
      <w:r w:rsidR="008335DB" w:rsidRPr="002C4D56">
        <w:rPr>
          <w:rFonts w:ascii="Cambria" w:hAnsi="Cambria" w:cs="Cambria"/>
          <w:lang w:val="ro-RO"/>
        </w:rPr>
        <w:t xml:space="preserve">ar </w:t>
      </w:r>
      <w:r w:rsidRPr="002C4D56">
        <w:rPr>
          <w:rFonts w:ascii="Cambria" w:hAnsi="Cambria" w:cs="Cambria"/>
          <w:lang w:val="ro-RO"/>
        </w:rPr>
        <w:t>fi în beneficiul ei</w:t>
      </w:r>
      <w:r w:rsidR="002D0EE0" w:rsidRPr="002C4D56">
        <w:rPr>
          <w:rFonts w:cs="Helvetica Neue"/>
          <w:lang w:val="ro-RO"/>
        </w:rPr>
        <w:t xml:space="preserve">. </w:t>
      </w:r>
    </w:p>
    <w:p w:rsidR="00C73CBB" w:rsidRPr="002C4D56" w:rsidRDefault="00861901" w:rsidP="00A8611E">
      <w:pPr>
        <w:pStyle w:val="ListParagraph"/>
        <w:numPr>
          <w:ilvl w:val="0"/>
          <w:numId w:val="2"/>
        </w:numPr>
        <w:ind w:left="0" w:firstLine="426"/>
        <w:jc w:val="both"/>
        <w:rPr>
          <w:lang w:val="ro-RO"/>
        </w:rPr>
      </w:pPr>
      <w:r w:rsidRPr="002C4D56">
        <w:rPr>
          <w:lang w:val="ro-RO"/>
        </w:rPr>
        <w:t xml:space="preserve">Reprezentantul Inspectoratului </w:t>
      </w:r>
      <w:r w:rsidR="008335DB" w:rsidRPr="002C4D56">
        <w:rPr>
          <w:rFonts w:ascii="Cambria" w:hAnsi="Cambria" w:cs="Cambria"/>
          <w:lang w:val="ro-RO"/>
        </w:rPr>
        <w:t>Regional</w:t>
      </w:r>
      <w:r w:rsidR="008335DB" w:rsidRPr="002C4D56">
        <w:rPr>
          <w:lang w:val="ro-RO"/>
        </w:rPr>
        <w:t xml:space="preserve"> </w:t>
      </w:r>
      <w:r w:rsidRPr="002C4D56">
        <w:rPr>
          <w:lang w:val="ro-RO"/>
        </w:rPr>
        <w:t>de Educa</w:t>
      </w:r>
      <w:r w:rsidR="002C4D56">
        <w:rPr>
          <w:rFonts w:ascii="Times New Roman" w:hAnsi="Times New Roman" w:cs="Times New Roman"/>
          <w:lang w:val="ro-RO"/>
        </w:rPr>
        <w:t>ț</w:t>
      </w:r>
      <w:r w:rsidRPr="002C4D56">
        <w:rPr>
          <w:rFonts w:ascii="Cambria" w:hAnsi="Cambria" w:cs="Cambria"/>
          <w:lang w:val="ro-RO"/>
        </w:rPr>
        <w:t>ie (entitatea care reprezintă unită</w:t>
      </w:r>
      <w:r w:rsidR="002C4D56">
        <w:rPr>
          <w:rFonts w:ascii="Times New Roman" w:hAnsi="Times New Roman" w:cs="Times New Roman"/>
          <w:lang w:val="ro-RO"/>
        </w:rPr>
        <w:t>ț</w:t>
      </w:r>
      <w:r w:rsidRPr="002C4D56">
        <w:rPr>
          <w:rFonts w:ascii="Cambria" w:hAnsi="Cambria" w:cs="Cambria"/>
          <w:lang w:val="ro-RO"/>
        </w:rPr>
        <w:t xml:space="preserve">ile </w:t>
      </w:r>
      <w:r w:rsidR="002C4D56">
        <w:rPr>
          <w:rFonts w:ascii="Cambria" w:hAnsi="Cambria" w:cs="Cambria"/>
          <w:lang w:val="ro-RO"/>
        </w:rPr>
        <w:t>ș</w:t>
      </w:r>
      <w:r w:rsidRPr="002C4D56">
        <w:rPr>
          <w:rFonts w:ascii="Cambria" w:hAnsi="Cambria" w:cs="Cambria"/>
          <w:lang w:val="ro-RO"/>
        </w:rPr>
        <w:t>colare în fa</w:t>
      </w:r>
      <w:r w:rsidR="002C4D56">
        <w:rPr>
          <w:rFonts w:ascii="Times New Roman" w:hAnsi="Times New Roman" w:cs="Times New Roman"/>
          <w:lang w:val="ro-RO"/>
        </w:rPr>
        <w:t>ț</w:t>
      </w:r>
      <w:r w:rsidRPr="002C4D56">
        <w:rPr>
          <w:rFonts w:ascii="Cambria" w:hAnsi="Cambria" w:cs="Cambria"/>
          <w:lang w:val="ro-RO"/>
        </w:rPr>
        <w:t>a instan</w:t>
      </w:r>
      <w:r w:rsidR="002C4D56">
        <w:rPr>
          <w:rFonts w:ascii="Times New Roman" w:hAnsi="Times New Roman" w:cs="Times New Roman"/>
          <w:lang w:val="ro-RO"/>
        </w:rPr>
        <w:t>ț</w:t>
      </w:r>
      <w:r w:rsidRPr="002C4D56">
        <w:rPr>
          <w:rFonts w:ascii="Cambria" w:hAnsi="Cambria" w:cs="Cambria"/>
          <w:lang w:val="ro-RO"/>
        </w:rPr>
        <w:t>elor) a atacat hotărârea cu ap</w:t>
      </w:r>
      <w:r w:rsidRPr="002C4D56">
        <w:rPr>
          <w:lang w:val="ro-RO"/>
        </w:rPr>
        <w:t>el, dar apelul fost respins. Astfel, aceasta a devenit definitivă la 30 septembrie 2014</w:t>
      </w:r>
      <w:r w:rsidR="00030F48" w:rsidRPr="002C4D56">
        <w:rPr>
          <w:lang w:val="ro-RO"/>
        </w:rPr>
        <w:t>.</w:t>
      </w:r>
    </w:p>
    <w:p w:rsidR="00C73CBB" w:rsidRPr="002C4D56" w:rsidRDefault="00861901" w:rsidP="00A8611E">
      <w:pPr>
        <w:pStyle w:val="ListParagraph"/>
        <w:numPr>
          <w:ilvl w:val="0"/>
          <w:numId w:val="2"/>
        </w:numPr>
        <w:ind w:left="0" w:firstLine="426"/>
        <w:jc w:val="both"/>
        <w:rPr>
          <w:lang w:val="ro-RO"/>
        </w:rPr>
      </w:pPr>
      <w:r w:rsidRPr="002C4D56">
        <w:rPr>
          <w:lang w:val="ro-RO"/>
        </w:rPr>
        <w:t>Începând cu 1 octombrie 2014</w:t>
      </w:r>
      <w:r w:rsidR="008335DB" w:rsidRPr="002C4D56">
        <w:rPr>
          <w:lang w:val="ro-RO"/>
        </w:rPr>
        <w:t>,</w:t>
      </w:r>
      <w:r w:rsidRPr="002C4D56">
        <w:rPr>
          <w:lang w:val="ro-RO"/>
        </w:rPr>
        <w:t xml:space="preserve"> B.B. </w:t>
      </w:r>
      <w:r w:rsidR="008335DB" w:rsidRPr="002C4D56">
        <w:rPr>
          <w:lang w:val="ro-RO"/>
        </w:rPr>
        <w:t xml:space="preserve">a </w:t>
      </w:r>
      <w:r w:rsidRPr="002C4D56">
        <w:rPr>
          <w:lang w:val="ro-RO"/>
        </w:rPr>
        <w:t xml:space="preserve">început să frecventeze </w:t>
      </w:r>
      <w:r w:rsidR="002C4D56">
        <w:rPr>
          <w:lang w:val="ro-RO"/>
        </w:rPr>
        <w:t>Ș</w:t>
      </w:r>
      <w:r w:rsidRPr="002C4D56">
        <w:rPr>
          <w:lang w:val="ro-RO"/>
        </w:rPr>
        <w:t xml:space="preserve">coala nr. 3, dar s-a confruntat cu probleme privind acceptul profesorilor de a o evalua în limba </w:t>
      </w:r>
      <w:proofErr w:type="spellStart"/>
      <w:r w:rsidRPr="002C4D56">
        <w:rPr>
          <w:lang w:val="ro-RO"/>
        </w:rPr>
        <w:t>Evriliană</w:t>
      </w:r>
      <w:proofErr w:type="spellEnd"/>
      <w:r w:rsidRPr="002C4D56">
        <w:rPr>
          <w:lang w:val="ro-RO"/>
        </w:rPr>
        <w:t>, pe când ea întâmpina dificultă</w:t>
      </w:r>
      <w:r w:rsidR="002C4D56">
        <w:rPr>
          <w:lang w:val="ro-RO"/>
        </w:rPr>
        <w:t>ț</w:t>
      </w:r>
      <w:r w:rsidRPr="002C4D56">
        <w:rPr>
          <w:lang w:val="ro-RO"/>
        </w:rPr>
        <w:t xml:space="preserve">i </w:t>
      </w:r>
      <w:r w:rsidR="008335DB" w:rsidRPr="002C4D56">
        <w:rPr>
          <w:lang w:val="ro-RO"/>
        </w:rPr>
        <w:t>cu</w:t>
      </w:r>
      <w:r w:rsidRPr="002C4D56">
        <w:rPr>
          <w:lang w:val="ro-RO"/>
        </w:rPr>
        <w:t xml:space="preserve"> participarea activă la cursuri în limba </w:t>
      </w:r>
      <w:proofErr w:type="spellStart"/>
      <w:r w:rsidRPr="002C4D56">
        <w:rPr>
          <w:lang w:val="ro-RO"/>
        </w:rPr>
        <w:t>Favoniană</w:t>
      </w:r>
      <w:proofErr w:type="spellEnd"/>
      <w:r w:rsidRPr="002C4D56">
        <w:rPr>
          <w:lang w:val="ro-RO"/>
        </w:rPr>
        <w:t xml:space="preserve"> </w:t>
      </w:r>
      <w:r w:rsidR="002C4D56">
        <w:rPr>
          <w:lang w:val="ro-RO"/>
        </w:rPr>
        <w:t>ș</w:t>
      </w:r>
      <w:r w:rsidRPr="002C4D56">
        <w:rPr>
          <w:lang w:val="ro-RO"/>
        </w:rPr>
        <w:t>i în</w:t>
      </w:r>
      <w:r w:rsidR="002C4D56">
        <w:rPr>
          <w:rFonts w:ascii="Times New Roman" w:hAnsi="Times New Roman" w:cs="Times New Roman"/>
          <w:lang w:val="ro-RO"/>
        </w:rPr>
        <w:t>ț</w:t>
      </w:r>
      <w:r w:rsidRPr="002C4D56">
        <w:rPr>
          <w:rFonts w:ascii="Cambria" w:hAnsi="Cambria" w:cs="Cambria"/>
          <w:lang w:val="ro-RO"/>
        </w:rPr>
        <w:t xml:space="preserve">elegerea a ceea ce se predă. Bunica ei avea responsabilitatea </w:t>
      </w:r>
      <w:r w:rsidRPr="002C4D56">
        <w:rPr>
          <w:rFonts w:ascii="Cambria" w:hAnsi="Cambria" w:cs="Cambria"/>
          <w:lang w:val="ro-RO"/>
        </w:rPr>
        <w:lastRenderedPageBreak/>
        <w:t>de a o asista cu necesită</w:t>
      </w:r>
      <w:r w:rsidR="002C4D56">
        <w:rPr>
          <w:rFonts w:ascii="Cambria" w:hAnsi="Cambria" w:cs="Cambria"/>
          <w:lang w:val="ro-RO"/>
        </w:rPr>
        <w:t>ț</w:t>
      </w:r>
      <w:r w:rsidRPr="002C4D56">
        <w:rPr>
          <w:rFonts w:ascii="Cambria" w:hAnsi="Cambria" w:cs="Cambria"/>
          <w:lang w:val="ro-RO"/>
        </w:rPr>
        <w:t xml:space="preserve">ile ei </w:t>
      </w:r>
      <w:r w:rsidR="002C4D56">
        <w:rPr>
          <w:rFonts w:ascii="Cambria" w:hAnsi="Cambria" w:cs="Cambria"/>
          <w:lang w:val="ro-RO"/>
        </w:rPr>
        <w:t>ș</w:t>
      </w:r>
      <w:r w:rsidRPr="002C4D56">
        <w:rPr>
          <w:rFonts w:ascii="Cambria" w:hAnsi="Cambria" w:cs="Cambria"/>
          <w:lang w:val="ro-RO"/>
        </w:rPr>
        <w:t xml:space="preserve">i, de asemenea, </w:t>
      </w:r>
      <w:r w:rsidR="008335DB" w:rsidRPr="002C4D56">
        <w:rPr>
          <w:rFonts w:ascii="Cambria" w:hAnsi="Cambria" w:cs="Cambria"/>
          <w:lang w:val="ro-RO"/>
        </w:rPr>
        <w:t>o</w:t>
      </w:r>
      <w:r w:rsidRPr="002C4D56">
        <w:rPr>
          <w:rFonts w:ascii="Cambria" w:hAnsi="Cambria" w:cs="Cambria"/>
          <w:lang w:val="ro-RO"/>
        </w:rPr>
        <w:t xml:space="preserve"> ajuta cu lec</w:t>
      </w:r>
      <w:r w:rsidR="002C4D56">
        <w:rPr>
          <w:rFonts w:ascii="Times New Roman" w:hAnsi="Times New Roman" w:cs="Times New Roman"/>
          <w:lang w:val="ro-RO"/>
        </w:rPr>
        <w:t>ț</w:t>
      </w:r>
      <w:r w:rsidRPr="002C4D56">
        <w:rPr>
          <w:rFonts w:ascii="Cambria" w:hAnsi="Cambria" w:cs="Cambria"/>
          <w:lang w:val="ro-RO"/>
        </w:rPr>
        <w:t>iile, odată ce ea cuno</w:t>
      </w:r>
      <w:r w:rsidR="002C4D56">
        <w:rPr>
          <w:rFonts w:ascii="Cambria" w:hAnsi="Cambria" w:cs="Cambria"/>
          <w:lang w:val="ro-RO"/>
        </w:rPr>
        <w:t>ș</w:t>
      </w:r>
      <w:r w:rsidRPr="002C4D56">
        <w:rPr>
          <w:rFonts w:ascii="Cambria" w:hAnsi="Cambria" w:cs="Cambria"/>
          <w:lang w:val="ro-RO"/>
        </w:rPr>
        <w:t>tea pu</w:t>
      </w:r>
      <w:r w:rsidR="002C4D56">
        <w:rPr>
          <w:rFonts w:ascii="Cambria" w:hAnsi="Cambria" w:cs="Cambria"/>
          <w:lang w:val="ro-RO"/>
        </w:rPr>
        <w:t>ț</w:t>
      </w:r>
      <w:r w:rsidRPr="002C4D56">
        <w:rPr>
          <w:rFonts w:ascii="Cambria" w:hAnsi="Cambria" w:cs="Cambria"/>
          <w:lang w:val="ro-RO"/>
        </w:rPr>
        <w:t xml:space="preserve">in limba </w:t>
      </w:r>
      <w:proofErr w:type="spellStart"/>
      <w:r w:rsidRPr="002C4D56">
        <w:rPr>
          <w:lang w:val="ro-RO"/>
        </w:rPr>
        <w:t>Favoniană</w:t>
      </w:r>
      <w:proofErr w:type="spellEnd"/>
      <w:r w:rsidR="00030F48" w:rsidRPr="002C4D56">
        <w:rPr>
          <w:lang w:val="ro-RO"/>
        </w:rPr>
        <w:t>.</w:t>
      </w:r>
    </w:p>
    <w:p w:rsidR="00A03FBE" w:rsidRPr="002C4D56" w:rsidRDefault="00861901" w:rsidP="00A8611E">
      <w:pPr>
        <w:pStyle w:val="ListParagraph"/>
        <w:numPr>
          <w:ilvl w:val="0"/>
          <w:numId w:val="2"/>
        </w:numPr>
        <w:ind w:left="0" w:firstLine="426"/>
        <w:jc w:val="both"/>
        <w:rPr>
          <w:lang w:val="ro-RO"/>
        </w:rPr>
      </w:pPr>
      <w:r w:rsidRPr="002C4D56">
        <w:rPr>
          <w:lang w:val="ro-RO"/>
        </w:rPr>
        <w:t>La dat</w:t>
      </w:r>
      <w:r w:rsidR="008335DB" w:rsidRPr="002C4D56">
        <w:rPr>
          <w:lang w:val="ro-RO"/>
        </w:rPr>
        <w:t>a</w:t>
      </w:r>
      <w:r w:rsidRPr="002C4D56">
        <w:rPr>
          <w:lang w:val="ro-RO"/>
        </w:rPr>
        <w:t xml:space="preserve"> de 15 decembrie 2014, directorul </w:t>
      </w:r>
      <w:r w:rsidR="002C4D56">
        <w:rPr>
          <w:lang w:val="ro-RO"/>
        </w:rPr>
        <w:t>Ș</w:t>
      </w:r>
      <w:r w:rsidRPr="002C4D56">
        <w:rPr>
          <w:lang w:val="ro-RO"/>
        </w:rPr>
        <w:t>colii nr. 2 a informat reclamanta precum că, din cauza restric</w:t>
      </w:r>
      <w:r w:rsidR="002C4D56">
        <w:rPr>
          <w:rFonts w:ascii="Times New Roman" w:hAnsi="Times New Roman" w:cs="Times New Roman"/>
          <w:lang w:val="ro-RO"/>
        </w:rPr>
        <w:t>ț</w:t>
      </w:r>
      <w:r w:rsidRPr="002C4D56">
        <w:rPr>
          <w:rFonts w:ascii="Cambria" w:hAnsi="Cambria" w:cs="Cambria"/>
          <w:lang w:val="ro-RO"/>
        </w:rPr>
        <w:t xml:space="preserve">iilor bugetare, </w:t>
      </w:r>
      <w:r w:rsidR="002C4D56">
        <w:rPr>
          <w:rFonts w:ascii="Cambria" w:hAnsi="Cambria" w:cs="Cambria"/>
          <w:lang w:val="ro-RO"/>
        </w:rPr>
        <w:t>ș</w:t>
      </w:r>
      <w:r w:rsidRPr="002C4D56">
        <w:rPr>
          <w:rFonts w:ascii="Cambria" w:hAnsi="Cambria" w:cs="Cambria"/>
          <w:lang w:val="ro-RO"/>
        </w:rPr>
        <w:t>coala nu avea posibilitatea de a continua lucrările de acordare a facilită</w:t>
      </w:r>
      <w:r w:rsidR="002C4D56">
        <w:rPr>
          <w:rFonts w:ascii="Times New Roman" w:hAnsi="Times New Roman" w:cs="Times New Roman"/>
          <w:lang w:val="ro-RO"/>
        </w:rPr>
        <w:t>ț</w:t>
      </w:r>
      <w:r w:rsidRPr="002C4D56">
        <w:rPr>
          <w:rFonts w:ascii="Cambria" w:hAnsi="Cambria" w:cs="Cambria"/>
          <w:lang w:val="ro-RO"/>
        </w:rPr>
        <w:t>ilor pentru accesul persoanelor pe scaun cu rotile</w:t>
      </w:r>
      <w:r w:rsidRPr="002C4D56">
        <w:rPr>
          <w:lang w:val="ro-RO"/>
        </w:rPr>
        <w:t xml:space="preserve">. Cu toate acestea, el a decis să transfere clasa </w:t>
      </w:r>
      <w:proofErr w:type="spellStart"/>
      <w:r w:rsidRPr="002C4D56">
        <w:rPr>
          <w:lang w:val="ro-RO"/>
        </w:rPr>
        <w:t>Kroppa</w:t>
      </w:r>
      <w:proofErr w:type="spellEnd"/>
      <w:r w:rsidRPr="002C4D56">
        <w:rPr>
          <w:lang w:val="ro-RO"/>
        </w:rPr>
        <w:t xml:space="preserve"> într-o sală de clasă de la parterul clădirii principale, dar orele vo</w:t>
      </w:r>
      <w:r w:rsidR="008335DB" w:rsidRPr="002C4D56">
        <w:rPr>
          <w:lang w:val="ro-RO"/>
        </w:rPr>
        <w:t>r trebui să aibă loc după-amiază</w:t>
      </w:r>
      <w:r w:rsidRPr="002C4D56">
        <w:rPr>
          <w:lang w:val="ro-RO"/>
        </w:rPr>
        <w:t xml:space="preserve"> târziu până seara, pentru a nu perturba restul elevilor din clasele </w:t>
      </w:r>
      <w:r w:rsidR="008335DB" w:rsidRPr="002C4D56">
        <w:rPr>
          <w:lang w:val="ro-RO"/>
        </w:rPr>
        <w:t>ordinare</w:t>
      </w:r>
      <w:r w:rsidRPr="002C4D56">
        <w:rPr>
          <w:lang w:val="ro-RO"/>
        </w:rPr>
        <w:t xml:space="preserve">. Din cauza acestui aranjament </w:t>
      </w:r>
      <w:r w:rsidR="002C4D56">
        <w:rPr>
          <w:lang w:val="ro-RO"/>
        </w:rPr>
        <w:t>ș</w:t>
      </w:r>
      <w:r w:rsidRPr="002C4D56">
        <w:rPr>
          <w:lang w:val="ro-RO"/>
        </w:rPr>
        <w:t>i imposibilită</w:t>
      </w:r>
      <w:r w:rsidR="002C4D56">
        <w:rPr>
          <w:lang w:val="ro-RO"/>
        </w:rPr>
        <w:t>ț</w:t>
      </w:r>
      <w:r w:rsidRPr="002C4D56">
        <w:rPr>
          <w:lang w:val="ro-RO"/>
        </w:rPr>
        <w:t>ii unor profesori de a preda seară, programul de studii va fi redus</w:t>
      </w:r>
      <w:r w:rsidR="00A03FBE" w:rsidRPr="002C4D56">
        <w:rPr>
          <w:lang w:val="ro-RO"/>
        </w:rPr>
        <w:t>.</w:t>
      </w:r>
    </w:p>
    <w:p w:rsidR="00A03FBE" w:rsidRPr="002C4D56" w:rsidRDefault="00861901" w:rsidP="00A8611E">
      <w:pPr>
        <w:pStyle w:val="ListParagraph"/>
        <w:numPr>
          <w:ilvl w:val="0"/>
          <w:numId w:val="2"/>
        </w:numPr>
        <w:ind w:left="0" w:firstLine="426"/>
        <w:jc w:val="both"/>
        <w:rPr>
          <w:rFonts w:cs="Helvetica Neue"/>
          <w:lang w:val="ro-RO"/>
        </w:rPr>
      </w:pPr>
      <w:r w:rsidRPr="002C4D56">
        <w:rPr>
          <w:rFonts w:cs="Helvetica Neue"/>
          <w:lang w:val="ro-RO"/>
        </w:rPr>
        <w:t>Reclamanta a anun</w:t>
      </w:r>
      <w:r w:rsidR="002C4D56">
        <w:rPr>
          <w:rFonts w:ascii="Times New Roman" w:hAnsi="Times New Roman" w:cs="Times New Roman"/>
          <w:lang w:val="ro-RO"/>
        </w:rPr>
        <w:t>ț</w:t>
      </w:r>
      <w:r w:rsidRPr="002C4D56">
        <w:rPr>
          <w:rFonts w:ascii="Cambria" w:hAnsi="Cambria" w:cs="Cambria"/>
          <w:lang w:val="ro-RO"/>
        </w:rPr>
        <w:t>at că va transfera fiica ei înapoi după vacan</w:t>
      </w:r>
      <w:r w:rsidR="002C4D56">
        <w:rPr>
          <w:rFonts w:ascii="Cambria" w:hAnsi="Cambria" w:cs="Cambria"/>
          <w:lang w:val="ro-RO"/>
        </w:rPr>
        <w:t>ț</w:t>
      </w:r>
      <w:r w:rsidRPr="002C4D56">
        <w:rPr>
          <w:rFonts w:ascii="Cambria" w:hAnsi="Cambria" w:cs="Cambria"/>
          <w:lang w:val="ro-RO"/>
        </w:rPr>
        <w:t xml:space="preserve">a de iarnă </w:t>
      </w:r>
      <w:r w:rsidR="002C4D56">
        <w:rPr>
          <w:rFonts w:ascii="Cambria" w:hAnsi="Cambria" w:cs="Cambria"/>
          <w:lang w:val="ro-RO"/>
        </w:rPr>
        <w:t>ș</w:t>
      </w:r>
      <w:r w:rsidRPr="002C4D56">
        <w:rPr>
          <w:rFonts w:ascii="Cambria" w:hAnsi="Cambria" w:cs="Cambria"/>
          <w:lang w:val="ro-RO"/>
        </w:rPr>
        <w:t xml:space="preserve">i, de asemenea, a informat </w:t>
      </w:r>
      <w:r w:rsidR="002C4D56">
        <w:rPr>
          <w:rFonts w:ascii="Cambria" w:hAnsi="Cambria" w:cs="Cambria"/>
          <w:lang w:val="ro-RO"/>
        </w:rPr>
        <w:t>Ș</w:t>
      </w:r>
      <w:r w:rsidRPr="002C4D56">
        <w:rPr>
          <w:rFonts w:ascii="Cambria" w:hAnsi="Cambria" w:cs="Cambria"/>
          <w:lang w:val="ro-RO"/>
        </w:rPr>
        <w:t>coala nr. 3 privind faptul plecării fiicei</w:t>
      </w:r>
      <w:r w:rsidR="00361138" w:rsidRPr="002C4D56">
        <w:rPr>
          <w:rFonts w:cs="Helvetica Neue"/>
          <w:lang w:val="ro-RO"/>
        </w:rPr>
        <w:t>.</w:t>
      </w:r>
      <w:r w:rsidR="00E570C1" w:rsidRPr="002C4D56">
        <w:rPr>
          <w:rFonts w:cs="Helvetica Neue"/>
          <w:lang w:val="ro-RO"/>
        </w:rPr>
        <w:t xml:space="preserve"> </w:t>
      </w:r>
    </w:p>
    <w:p w:rsidR="00543476" w:rsidRPr="002C4D56" w:rsidRDefault="00861901" w:rsidP="00A8611E">
      <w:pPr>
        <w:pStyle w:val="ListParagraph"/>
        <w:numPr>
          <w:ilvl w:val="0"/>
          <w:numId w:val="2"/>
        </w:numPr>
        <w:ind w:left="0" w:firstLine="426"/>
        <w:jc w:val="both"/>
        <w:rPr>
          <w:lang w:val="ro-RO"/>
        </w:rPr>
      </w:pPr>
      <w:r w:rsidRPr="002C4D56">
        <w:rPr>
          <w:lang w:val="ro-RO"/>
        </w:rPr>
        <w:t xml:space="preserve">La 5 ianuarie 2015, B.B. început să frecventeze din nou </w:t>
      </w:r>
      <w:r w:rsidR="002C4D56">
        <w:rPr>
          <w:lang w:val="ro-RO"/>
        </w:rPr>
        <w:t>Ș</w:t>
      </w:r>
      <w:r w:rsidRPr="002C4D56">
        <w:rPr>
          <w:lang w:val="ro-RO"/>
        </w:rPr>
        <w:t xml:space="preserve">coala nr. 2 în clasa </w:t>
      </w:r>
      <w:proofErr w:type="spellStart"/>
      <w:r w:rsidRPr="002C4D56">
        <w:rPr>
          <w:lang w:val="ro-RO"/>
        </w:rPr>
        <w:t>Kroppa</w:t>
      </w:r>
      <w:proofErr w:type="spellEnd"/>
      <w:r w:rsidRPr="002C4D56">
        <w:rPr>
          <w:lang w:val="ro-RO"/>
        </w:rPr>
        <w:t xml:space="preserve">. Sala ei de clasă era la parterul clădirii principale, </w:t>
      </w:r>
      <w:r w:rsidR="002C4D56">
        <w:rPr>
          <w:lang w:val="ro-RO"/>
        </w:rPr>
        <w:t>ș</w:t>
      </w:r>
      <w:r w:rsidRPr="002C4D56">
        <w:rPr>
          <w:lang w:val="ro-RO"/>
        </w:rPr>
        <w:t xml:space="preserve">i ea o putea accesa pe scaunul cu rotile cu ajutorul bunicii. Cu toate acestea, nici una dintre băile </w:t>
      </w:r>
      <w:r w:rsidR="002C4D56">
        <w:rPr>
          <w:lang w:val="ro-RO"/>
        </w:rPr>
        <w:t>ș</w:t>
      </w:r>
      <w:r w:rsidRPr="002C4D56">
        <w:rPr>
          <w:lang w:val="ro-RO"/>
        </w:rPr>
        <w:t>colii nu avea</w:t>
      </w:r>
      <w:r w:rsidR="008335DB" w:rsidRPr="002C4D56">
        <w:rPr>
          <w:lang w:val="ro-RO"/>
        </w:rPr>
        <w:t>u</w:t>
      </w:r>
      <w:r w:rsidRPr="002C4D56">
        <w:rPr>
          <w:lang w:val="ro-RO"/>
        </w:rPr>
        <w:t xml:space="preserve"> instala</w:t>
      </w:r>
      <w:r w:rsidR="002C4D56">
        <w:rPr>
          <w:lang w:val="ro-RO"/>
        </w:rPr>
        <w:t>ț</w:t>
      </w:r>
      <w:r w:rsidRPr="002C4D56">
        <w:rPr>
          <w:lang w:val="ro-RO"/>
        </w:rPr>
        <w:t>iile necesare, reclamanta având astfel în continuare nevoie de asisten</w:t>
      </w:r>
      <w:r w:rsidR="002C4D56">
        <w:rPr>
          <w:rFonts w:ascii="Times New Roman" w:hAnsi="Times New Roman" w:cs="Times New Roman"/>
          <w:lang w:val="ro-RO"/>
        </w:rPr>
        <w:t>ț</w:t>
      </w:r>
      <w:r w:rsidRPr="002C4D56">
        <w:rPr>
          <w:rFonts w:ascii="Cambria" w:hAnsi="Cambria" w:cs="Cambria"/>
          <w:lang w:val="ro-RO"/>
        </w:rPr>
        <w:t>ă pentru a le folosi</w:t>
      </w:r>
      <w:r w:rsidR="00F0223A" w:rsidRPr="002C4D56">
        <w:rPr>
          <w:lang w:val="ro-RO"/>
        </w:rPr>
        <w:t>.</w:t>
      </w:r>
    </w:p>
    <w:p w:rsidR="00A03FBE" w:rsidRPr="002C4D56" w:rsidRDefault="00861901" w:rsidP="00A8611E">
      <w:pPr>
        <w:pStyle w:val="ListParagraph"/>
        <w:numPr>
          <w:ilvl w:val="0"/>
          <w:numId w:val="2"/>
        </w:numPr>
        <w:ind w:left="0" w:firstLine="426"/>
        <w:jc w:val="both"/>
        <w:rPr>
          <w:lang w:val="ro-RO"/>
        </w:rPr>
      </w:pPr>
      <w:r w:rsidRPr="002C4D56">
        <w:rPr>
          <w:lang w:val="ro-RO"/>
        </w:rPr>
        <w:t xml:space="preserve">Orarul ei </w:t>
      </w:r>
      <w:r w:rsidR="002C4D56">
        <w:rPr>
          <w:lang w:val="ro-RO"/>
        </w:rPr>
        <w:t>ș</w:t>
      </w:r>
      <w:r w:rsidRPr="002C4D56">
        <w:rPr>
          <w:lang w:val="ro-RO"/>
        </w:rPr>
        <w:t xml:space="preserve">colar zilnic a fost </w:t>
      </w:r>
      <w:r w:rsidR="008335DB" w:rsidRPr="002C4D56">
        <w:rPr>
          <w:lang w:val="ro-RO"/>
        </w:rPr>
        <w:t>stabilit între</w:t>
      </w:r>
      <w:r w:rsidRPr="002C4D56">
        <w:rPr>
          <w:lang w:val="ro-RO"/>
        </w:rPr>
        <w:t xml:space="preserve"> 14.00 </w:t>
      </w:r>
      <w:r w:rsidR="002C4D56">
        <w:rPr>
          <w:lang w:val="ro-RO"/>
        </w:rPr>
        <w:t>ș</w:t>
      </w:r>
      <w:r w:rsidR="008335DB" w:rsidRPr="002C4D56">
        <w:rPr>
          <w:lang w:val="ro-RO"/>
        </w:rPr>
        <w:t>i</w:t>
      </w:r>
      <w:r w:rsidRPr="002C4D56">
        <w:rPr>
          <w:lang w:val="ro-RO"/>
        </w:rPr>
        <w:t xml:space="preserve"> 20.00. Multe dintre clasele programate după orele 17.00 aveau loc rar, profesorii oferind studen</w:t>
      </w:r>
      <w:r w:rsidR="002C4D56">
        <w:rPr>
          <w:rFonts w:ascii="Times New Roman" w:hAnsi="Times New Roman" w:cs="Times New Roman"/>
          <w:lang w:val="ro-RO"/>
        </w:rPr>
        <w:t>ț</w:t>
      </w:r>
      <w:r w:rsidRPr="002C4D56">
        <w:rPr>
          <w:rFonts w:ascii="Cambria" w:hAnsi="Cambria" w:cs="Cambria"/>
          <w:lang w:val="ro-RO"/>
        </w:rPr>
        <w:t>ilor prezentări generale pentr</w:t>
      </w:r>
      <w:r w:rsidRPr="002C4D56">
        <w:rPr>
          <w:lang w:val="ro-RO"/>
        </w:rPr>
        <w:t xml:space="preserve">u studiu individual </w:t>
      </w:r>
      <w:r w:rsidR="002C4D56">
        <w:rPr>
          <w:lang w:val="ro-RO"/>
        </w:rPr>
        <w:t>ș</w:t>
      </w:r>
      <w:r w:rsidRPr="002C4D56">
        <w:rPr>
          <w:lang w:val="ro-RO"/>
        </w:rPr>
        <w:t xml:space="preserve">i mai multe teme pentru acasă. Testele au </w:t>
      </w:r>
      <w:r w:rsidR="008335DB" w:rsidRPr="002C4D56">
        <w:rPr>
          <w:lang w:val="ro-RO"/>
        </w:rPr>
        <w:t>demonstrat</w:t>
      </w:r>
      <w:r w:rsidRPr="002C4D56">
        <w:rPr>
          <w:lang w:val="ro-RO"/>
        </w:rPr>
        <w:t xml:space="preserve"> o scădere a nivelului de cuno</w:t>
      </w:r>
      <w:r w:rsidR="002C4D56">
        <w:rPr>
          <w:lang w:val="ro-RO"/>
        </w:rPr>
        <w:t>ș</w:t>
      </w:r>
      <w:r w:rsidRPr="002C4D56">
        <w:rPr>
          <w:lang w:val="ro-RO"/>
        </w:rPr>
        <w:t>tin</w:t>
      </w:r>
      <w:r w:rsidR="002C4D56">
        <w:rPr>
          <w:lang w:val="ro-RO"/>
        </w:rPr>
        <w:t>ț</w:t>
      </w:r>
      <w:r w:rsidRPr="002C4D56">
        <w:rPr>
          <w:lang w:val="ro-RO"/>
        </w:rPr>
        <w:t xml:space="preserve">e </w:t>
      </w:r>
      <w:r w:rsidR="002C4D56">
        <w:rPr>
          <w:lang w:val="ro-RO"/>
        </w:rPr>
        <w:t>ș</w:t>
      </w:r>
      <w:r w:rsidRPr="002C4D56">
        <w:rPr>
          <w:lang w:val="ro-RO"/>
        </w:rPr>
        <w:t>i nivelului elevilor, iar câ</w:t>
      </w:r>
      <w:r w:rsidR="002C4D56">
        <w:rPr>
          <w:lang w:val="ro-RO"/>
        </w:rPr>
        <w:t>ț</w:t>
      </w:r>
      <w:r w:rsidRPr="002C4D56">
        <w:rPr>
          <w:lang w:val="ro-RO"/>
        </w:rPr>
        <w:t>iva părin</w:t>
      </w:r>
      <w:r w:rsidR="002C4D56">
        <w:rPr>
          <w:rFonts w:ascii="Times New Roman" w:hAnsi="Times New Roman" w:cs="Times New Roman"/>
          <w:lang w:val="ro-RO"/>
        </w:rPr>
        <w:t>ț</w:t>
      </w:r>
      <w:r w:rsidRPr="002C4D56">
        <w:rPr>
          <w:rFonts w:ascii="Cambria" w:hAnsi="Cambria" w:cs="Cambria"/>
          <w:lang w:val="ro-RO"/>
        </w:rPr>
        <w:t xml:space="preserve">i s-au plâns cu privire la efectele noului </w:t>
      </w:r>
      <w:r w:rsidR="002213B1">
        <w:rPr>
          <w:rFonts w:ascii="Cambria" w:hAnsi="Cambria" w:cs="Cambria"/>
          <w:lang w:val="ro-RO"/>
        </w:rPr>
        <w:t>orar</w:t>
      </w:r>
      <w:r w:rsidRPr="002C4D56">
        <w:rPr>
          <w:rFonts w:ascii="Cambria" w:hAnsi="Cambria" w:cs="Cambria"/>
          <w:lang w:val="ro-RO"/>
        </w:rPr>
        <w:t xml:space="preserve"> asupra copiilor</w:t>
      </w:r>
      <w:r w:rsidR="00A03FBE" w:rsidRPr="002C4D56">
        <w:rPr>
          <w:lang w:val="ro-RO"/>
        </w:rPr>
        <w:t xml:space="preserve">. </w:t>
      </w:r>
    </w:p>
    <w:p w:rsidR="00A03FBE" w:rsidRPr="002C4D56" w:rsidRDefault="00861901" w:rsidP="00A8611E">
      <w:pPr>
        <w:pStyle w:val="ListParagraph"/>
        <w:numPr>
          <w:ilvl w:val="0"/>
          <w:numId w:val="2"/>
        </w:numPr>
        <w:ind w:left="0" w:firstLine="426"/>
        <w:jc w:val="both"/>
        <w:rPr>
          <w:lang w:val="ro-RO"/>
        </w:rPr>
      </w:pPr>
      <w:r w:rsidRPr="002C4D56">
        <w:rPr>
          <w:lang w:val="ro-RO"/>
        </w:rPr>
        <w:t xml:space="preserve">La </w:t>
      </w:r>
      <w:r w:rsidR="002C4D56">
        <w:rPr>
          <w:lang w:val="ro-RO"/>
        </w:rPr>
        <w:t>ș</w:t>
      </w:r>
      <w:r w:rsidRPr="002C4D56">
        <w:rPr>
          <w:lang w:val="ro-RO"/>
        </w:rPr>
        <w:t>edin</w:t>
      </w:r>
      <w:r w:rsidR="002C4D56">
        <w:rPr>
          <w:lang w:val="ro-RO"/>
        </w:rPr>
        <w:t>ț</w:t>
      </w:r>
      <w:r w:rsidRPr="002C4D56">
        <w:rPr>
          <w:lang w:val="ro-RO"/>
        </w:rPr>
        <w:t>a anuală organizată cu părin</w:t>
      </w:r>
      <w:r w:rsidR="002C4D56">
        <w:rPr>
          <w:rFonts w:ascii="Times New Roman" w:hAnsi="Times New Roman" w:cs="Times New Roman"/>
          <w:lang w:val="ro-RO"/>
        </w:rPr>
        <w:t>ț</w:t>
      </w:r>
      <w:r w:rsidRPr="002C4D56">
        <w:rPr>
          <w:rFonts w:ascii="Cambria" w:hAnsi="Cambria" w:cs="Cambria"/>
          <w:lang w:val="ro-RO"/>
        </w:rPr>
        <w:t>ii cl</w:t>
      </w:r>
      <w:r w:rsidRPr="002C4D56">
        <w:rPr>
          <w:lang w:val="ro-RO"/>
        </w:rPr>
        <w:t xml:space="preserve">asei </w:t>
      </w:r>
      <w:proofErr w:type="spellStart"/>
      <w:r w:rsidRPr="002C4D56">
        <w:rPr>
          <w:lang w:val="ro-RO"/>
        </w:rPr>
        <w:t>Kroppa</w:t>
      </w:r>
      <w:proofErr w:type="spellEnd"/>
      <w:r w:rsidRPr="002C4D56">
        <w:rPr>
          <w:lang w:val="ro-RO"/>
        </w:rPr>
        <w:t>, care a avut loc la 20 ianuarie 2015, profesorul principal a informat părin</w:t>
      </w:r>
      <w:r w:rsidR="002C4D56">
        <w:rPr>
          <w:rFonts w:ascii="Times New Roman" w:hAnsi="Times New Roman" w:cs="Times New Roman"/>
          <w:lang w:val="ro-RO"/>
        </w:rPr>
        <w:t>ț</w:t>
      </w:r>
      <w:r w:rsidRPr="002C4D56">
        <w:rPr>
          <w:rFonts w:ascii="Cambria" w:hAnsi="Cambria" w:cs="Cambria"/>
          <w:lang w:val="ro-RO"/>
        </w:rPr>
        <w:t>ii că aceste aranjamente au fost cauzate de ac</w:t>
      </w:r>
      <w:r w:rsidR="002C4D56">
        <w:rPr>
          <w:rFonts w:ascii="Times New Roman" w:hAnsi="Times New Roman" w:cs="Times New Roman"/>
          <w:lang w:val="ro-RO"/>
        </w:rPr>
        <w:t>ț</w:t>
      </w:r>
      <w:r w:rsidRPr="002C4D56">
        <w:rPr>
          <w:rFonts w:ascii="Cambria" w:hAnsi="Cambria" w:cs="Cambria"/>
          <w:lang w:val="ro-RO"/>
        </w:rPr>
        <w:t xml:space="preserve">iunile reclamantei </w:t>
      </w:r>
      <w:r w:rsidR="002C4D56">
        <w:rPr>
          <w:rFonts w:ascii="Cambria" w:hAnsi="Cambria" w:cs="Cambria"/>
          <w:lang w:val="ro-RO"/>
        </w:rPr>
        <w:t>ș</w:t>
      </w:r>
      <w:r w:rsidRPr="002C4D56">
        <w:rPr>
          <w:rFonts w:ascii="Cambria" w:hAnsi="Cambria" w:cs="Cambria"/>
          <w:lang w:val="ro-RO"/>
        </w:rPr>
        <w:t>i că ace</w:t>
      </w:r>
      <w:r w:rsidR="002C4D56">
        <w:rPr>
          <w:rFonts w:ascii="Cambria" w:hAnsi="Cambria" w:cs="Cambria"/>
          <w:lang w:val="ro-RO"/>
        </w:rPr>
        <w:t>ș</w:t>
      </w:r>
      <w:r w:rsidRPr="002C4D56">
        <w:rPr>
          <w:rFonts w:ascii="Cambria" w:hAnsi="Cambria" w:cs="Cambria"/>
          <w:lang w:val="ro-RO"/>
        </w:rPr>
        <w:t>tia ar trebui să discute cu ea posibilitatea de a muta clasa înapoi la mansarda, dacă doreau</w:t>
      </w:r>
      <w:r w:rsidRPr="002C4D56">
        <w:rPr>
          <w:lang w:val="ro-RO"/>
        </w:rPr>
        <w:t xml:space="preserve"> ca clasele să aibă din nou loc diminea</w:t>
      </w:r>
      <w:r w:rsidR="002C4D56">
        <w:rPr>
          <w:rFonts w:ascii="Times New Roman" w:hAnsi="Times New Roman" w:cs="Times New Roman"/>
          <w:lang w:val="ro-RO"/>
        </w:rPr>
        <w:t>ț</w:t>
      </w:r>
      <w:r w:rsidRPr="002C4D56">
        <w:rPr>
          <w:rFonts w:ascii="Cambria" w:hAnsi="Cambria" w:cs="Cambria"/>
          <w:lang w:val="ro-RO"/>
        </w:rPr>
        <w:t>a. Reclamanta a încercat să explice că, ini</w:t>
      </w:r>
      <w:r w:rsidR="002C4D56">
        <w:rPr>
          <w:rFonts w:ascii="Cambria" w:hAnsi="Cambria" w:cs="Cambria"/>
          <w:lang w:val="ro-RO"/>
        </w:rPr>
        <w:t>ț</w:t>
      </w:r>
      <w:r w:rsidRPr="002C4D56">
        <w:rPr>
          <w:rFonts w:ascii="Cambria" w:hAnsi="Cambria" w:cs="Cambria"/>
          <w:lang w:val="ro-RO"/>
        </w:rPr>
        <w:t>ial, ea a solicitat doar integrarea copilului ei într-o clasă normală pentru a nu fi nevoită să o ducă în sala de clasă la mansarda, dar acest lucru i-a fost refuzat, iar a</w:t>
      </w:r>
      <w:r w:rsidRPr="002C4D56">
        <w:rPr>
          <w:lang w:val="ro-RO"/>
        </w:rPr>
        <w:t>ranjamentele ulterioare reprezintă decizia instan</w:t>
      </w:r>
      <w:r w:rsidR="002C4D56">
        <w:rPr>
          <w:rFonts w:ascii="Times New Roman" w:hAnsi="Times New Roman" w:cs="Times New Roman"/>
          <w:lang w:val="ro-RO"/>
        </w:rPr>
        <w:t>ț</w:t>
      </w:r>
      <w:r w:rsidRPr="002C4D56">
        <w:rPr>
          <w:rFonts w:ascii="Cambria" w:hAnsi="Cambria" w:cs="Cambria"/>
          <w:lang w:val="ro-RO"/>
        </w:rPr>
        <w:t>elor. Ceilal</w:t>
      </w:r>
      <w:r w:rsidR="002C4D56">
        <w:rPr>
          <w:rFonts w:ascii="Cambria" w:hAnsi="Cambria" w:cs="Cambria"/>
          <w:lang w:val="ro-RO"/>
        </w:rPr>
        <w:t>ț</w:t>
      </w:r>
      <w:r w:rsidRPr="002C4D56">
        <w:rPr>
          <w:rFonts w:ascii="Cambria" w:hAnsi="Cambria" w:cs="Cambria"/>
          <w:lang w:val="ro-RO"/>
        </w:rPr>
        <w:t>i părin</w:t>
      </w:r>
      <w:r w:rsidR="002C4D56">
        <w:rPr>
          <w:rFonts w:ascii="Times New Roman" w:hAnsi="Times New Roman" w:cs="Times New Roman"/>
          <w:lang w:val="ro-RO"/>
        </w:rPr>
        <w:t>ț</w:t>
      </w:r>
      <w:r w:rsidRPr="002C4D56">
        <w:rPr>
          <w:rFonts w:ascii="Cambria" w:hAnsi="Cambria" w:cs="Cambria"/>
          <w:lang w:val="ro-RO"/>
        </w:rPr>
        <w:t>i s-au opus argumentelor ei, dând vina pe ea pentru înrăută</w:t>
      </w:r>
      <w:r w:rsidR="002C4D56">
        <w:rPr>
          <w:rFonts w:ascii="Times New Roman" w:hAnsi="Times New Roman" w:cs="Times New Roman"/>
          <w:lang w:val="ro-RO"/>
        </w:rPr>
        <w:t>ț</w:t>
      </w:r>
      <w:r w:rsidRPr="002C4D56">
        <w:rPr>
          <w:rFonts w:ascii="Cambria" w:hAnsi="Cambria" w:cs="Cambria"/>
          <w:lang w:val="ro-RO"/>
        </w:rPr>
        <w:t>irea condi</w:t>
      </w:r>
      <w:r w:rsidR="002C4D56">
        <w:rPr>
          <w:rFonts w:ascii="Times New Roman" w:hAnsi="Times New Roman" w:cs="Times New Roman"/>
          <w:lang w:val="ro-RO"/>
        </w:rPr>
        <w:t>ț</w:t>
      </w:r>
      <w:r w:rsidRPr="002C4D56">
        <w:rPr>
          <w:rFonts w:ascii="Cambria" w:hAnsi="Cambria" w:cs="Cambria"/>
          <w:lang w:val="ro-RO"/>
        </w:rPr>
        <w:t xml:space="preserve">iilor de </w:t>
      </w:r>
      <w:r w:rsidR="002C4D56">
        <w:rPr>
          <w:rFonts w:ascii="Cambria" w:hAnsi="Cambria" w:cs="Cambria"/>
          <w:lang w:val="ro-RO"/>
        </w:rPr>
        <w:t>ș</w:t>
      </w:r>
      <w:r w:rsidRPr="002C4D56">
        <w:rPr>
          <w:rFonts w:ascii="Cambria" w:hAnsi="Cambria" w:cs="Cambria"/>
          <w:lang w:val="ro-RO"/>
        </w:rPr>
        <w:t>colarizare a copiilor lor. Părin</w:t>
      </w:r>
      <w:r w:rsidR="002C4D56">
        <w:rPr>
          <w:rFonts w:ascii="Times New Roman" w:hAnsi="Times New Roman" w:cs="Times New Roman"/>
          <w:lang w:val="ro-RO"/>
        </w:rPr>
        <w:t>ț</w:t>
      </w:r>
      <w:r w:rsidRPr="002C4D56">
        <w:rPr>
          <w:rFonts w:ascii="Cambria" w:hAnsi="Cambria" w:cs="Cambria"/>
          <w:lang w:val="ro-RO"/>
        </w:rPr>
        <w:t>ii a doi dintre elevi au anun</w:t>
      </w:r>
      <w:r w:rsidR="002C4D56">
        <w:rPr>
          <w:rFonts w:ascii="Times New Roman" w:hAnsi="Times New Roman" w:cs="Times New Roman"/>
          <w:lang w:val="ro-RO"/>
        </w:rPr>
        <w:t>ț</w:t>
      </w:r>
      <w:r w:rsidRPr="002C4D56">
        <w:rPr>
          <w:rFonts w:ascii="Cambria" w:hAnsi="Cambria" w:cs="Cambria"/>
          <w:lang w:val="ro-RO"/>
        </w:rPr>
        <w:t>at că copiii lor nu vor mai frecventa ore</w:t>
      </w:r>
      <w:r w:rsidRPr="002C4D56">
        <w:rPr>
          <w:lang w:val="ro-RO"/>
        </w:rPr>
        <w:t>le în astfel de condi</w:t>
      </w:r>
      <w:r w:rsidR="002C4D56">
        <w:rPr>
          <w:rFonts w:ascii="Times New Roman" w:hAnsi="Times New Roman" w:cs="Times New Roman"/>
          <w:lang w:val="ro-RO"/>
        </w:rPr>
        <w:t>ț</w:t>
      </w:r>
      <w:r w:rsidRPr="002C4D56">
        <w:rPr>
          <w:rFonts w:ascii="Cambria" w:hAnsi="Cambria" w:cs="Cambria"/>
          <w:lang w:val="ro-RO"/>
        </w:rPr>
        <w:t>ii</w:t>
      </w:r>
      <w:r w:rsidR="00181F4A" w:rsidRPr="002C4D56">
        <w:rPr>
          <w:lang w:val="ro-RO"/>
        </w:rPr>
        <w:t>.</w:t>
      </w:r>
    </w:p>
    <w:p w:rsidR="00E570C1" w:rsidRPr="002C4D56" w:rsidRDefault="008335DB" w:rsidP="00A8611E">
      <w:pPr>
        <w:pStyle w:val="ListParagraph"/>
        <w:numPr>
          <w:ilvl w:val="0"/>
          <w:numId w:val="2"/>
        </w:numPr>
        <w:ind w:left="0" w:firstLine="426"/>
        <w:jc w:val="both"/>
        <w:rPr>
          <w:lang w:val="ro-RO"/>
        </w:rPr>
      </w:pPr>
      <w:r w:rsidRPr="002C4D56">
        <w:rPr>
          <w:lang w:val="ro-RO"/>
        </w:rPr>
        <w:t>Reclamanta</w:t>
      </w:r>
      <w:r w:rsidR="00861901" w:rsidRPr="002C4D56">
        <w:rPr>
          <w:lang w:val="ro-RO"/>
        </w:rPr>
        <w:t xml:space="preserve"> a </w:t>
      </w:r>
      <w:r w:rsidRPr="002C4D56">
        <w:rPr>
          <w:lang w:val="ro-RO"/>
        </w:rPr>
        <w:t xml:space="preserve">adresat </w:t>
      </w:r>
      <w:r w:rsidR="00861901" w:rsidRPr="002C4D56">
        <w:rPr>
          <w:lang w:val="ro-RO"/>
        </w:rPr>
        <w:t>administra</w:t>
      </w:r>
      <w:r w:rsidR="002C4D56">
        <w:rPr>
          <w:rFonts w:ascii="Times New Roman" w:hAnsi="Times New Roman" w:cs="Times New Roman"/>
          <w:lang w:val="ro-RO"/>
        </w:rPr>
        <w:t>ț</w:t>
      </w:r>
      <w:r w:rsidR="00861901" w:rsidRPr="002C4D56">
        <w:rPr>
          <w:rFonts w:ascii="Cambria" w:hAnsi="Cambria" w:cs="Cambria"/>
          <w:lang w:val="ro-RO"/>
        </w:rPr>
        <w:t xml:space="preserve">iei </w:t>
      </w:r>
      <w:r w:rsidR="002C4D56">
        <w:rPr>
          <w:rFonts w:ascii="Cambria" w:hAnsi="Cambria" w:cs="Cambria"/>
          <w:lang w:val="ro-RO"/>
        </w:rPr>
        <w:t>ș</w:t>
      </w:r>
      <w:r w:rsidR="00861901" w:rsidRPr="002C4D56">
        <w:rPr>
          <w:rFonts w:ascii="Cambria" w:hAnsi="Cambria" w:cs="Cambria"/>
          <w:lang w:val="ro-RO"/>
        </w:rPr>
        <w:t xml:space="preserve">colii </w:t>
      </w:r>
      <w:r w:rsidRPr="002C4D56">
        <w:rPr>
          <w:rFonts w:ascii="Cambria" w:hAnsi="Cambria" w:cs="Cambria"/>
          <w:lang w:val="ro-RO"/>
        </w:rPr>
        <w:t xml:space="preserve">o plângere </w:t>
      </w:r>
      <w:r w:rsidR="00861901" w:rsidRPr="002C4D56">
        <w:rPr>
          <w:rFonts w:ascii="Cambria" w:hAnsi="Cambria" w:cs="Cambria"/>
          <w:lang w:val="ro-RO"/>
        </w:rPr>
        <w:t xml:space="preserve">cu privire la comportamentul profesorului principal </w:t>
      </w:r>
      <w:r w:rsidR="002C4D56">
        <w:rPr>
          <w:rFonts w:ascii="Cambria" w:hAnsi="Cambria" w:cs="Cambria"/>
          <w:lang w:val="ro-RO"/>
        </w:rPr>
        <w:t>ș</w:t>
      </w:r>
      <w:r w:rsidR="00861901" w:rsidRPr="002C4D56">
        <w:rPr>
          <w:rFonts w:ascii="Cambria" w:hAnsi="Cambria" w:cs="Cambria"/>
          <w:lang w:val="ro-RO"/>
        </w:rPr>
        <w:t xml:space="preserve">i, de asemenea, </w:t>
      </w:r>
      <w:r w:rsidRPr="002C4D56">
        <w:rPr>
          <w:rFonts w:ascii="Cambria" w:hAnsi="Cambria" w:cs="Cambria"/>
          <w:lang w:val="ro-RO"/>
        </w:rPr>
        <w:t>privind</w:t>
      </w:r>
      <w:r w:rsidR="00861901" w:rsidRPr="002C4D56">
        <w:rPr>
          <w:rFonts w:ascii="Cambria" w:hAnsi="Cambria" w:cs="Cambria"/>
          <w:lang w:val="ro-RO"/>
        </w:rPr>
        <w:t xml:space="preserve"> faptul că mai multe </w:t>
      </w:r>
      <w:r w:rsidRPr="002C4D56">
        <w:rPr>
          <w:rFonts w:ascii="Cambria" w:hAnsi="Cambria" w:cs="Cambria"/>
          <w:lang w:val="ro-RO"/>
        </w:rPr>
        <w:t xml:space="preserve">dintre </w:t>
      </w:r>
      <w:r w:rsidR="00861901" w:rsidRPr="002C4D56">
        <w:rPr>
          <w:rFonts w:ascii="Cambria" w:hAnsi="Cambria" w:cs="Cambria"/>
          <w:lang w:val="ro-RO"/>
        </w:rPr>
        <w:t xml:space="preserve">ore nu mai aveau loc, aceasta afectând nivelul </w:t>
      </w:r>
      <w:r w:rsidR="00D34F98">
        <w:rPr>
          <w:rFonts w:ascii="Cambria" w:hAnsi="Cambria" w:cs="Cambria"/>
          <w:lang w:val="ro-RO"/>
        </w:rPr>
        <w:t>general</w:t>
      </w:r>
      <w:r w:rsidR="00861901" w:rsidRPr="002C4D56">
        <w:rPr>
          <w:rFonts w:ascii="Cambria" w:hAnsi="Cambria" w:cs="Cambria"/>
          <w:lang w:val="ro-RO"/>
        </w:rPr>
        <w:t xml:space="preserve"> de educa</w:t>
      </w:r>
      <w:r w:rsidR="002C4D56">
        <w:rPr>
          <w:rFonts w:ascii="Times New Roman" w:hAnsi="Times New Roman" w:cs="Times New Roman"/>
          <w:lang w:val="ro-RO"/>
        </w:rPr>
        <w:t>ț</w:t>
      </w:r>
      <w:r w:rsidR="00861901" w:rsidRPr="002C4D56">
        <w:rPr>
          <w:rFonts w:ascii="Cambria" w:hAnsi="Cambria" w:cs="Cambria"/>
          <w:lang w:val="ro-RO"/>
        </w:rPr>
        <w:t>ie, deja redus, al copiilor în</w:t>
      </w:r>
      <w:r w:rsidRPr="002C4D56">
        <w:rPr>
          <w:lang w:val="ro-RO"/>
        </w:rPr>
        <w:t>scri</w:t>
      </w:r>
      <w:r w:rsidR="002C4D56">
        <w:rPr>
          <w:lang w:val="ro-RO"/>
        </w:rPr>
        <w:t>ș</w:t>
      </w:r>
      <w:r w:rsidRPr="002C4D56">
        <w:rPr>
          <w:lang w:val="ro-RO"/>
        </w:rPr>
        <w:t>i în clasa specială</w:t>
      </w:r>
      <w:r w:rsidR="00861901" w:rsidRPr="002C4D56">
        <w:rPr>
          <w:lang w:val="ro-RO"/>
        </w:rPr>
        <w:t xml:space="preserve"> </w:t>
      </w:r>
      <w:proofErr w:type="spellStart"/>
      <w:r w:rsidR="00861901" w:rsidRPr="002C4D56">
        <w:rPr>
          <w:lang w:val="ro-RO"/>
        </w:rPr>
        <w:t>Kroppa</w:t>
      </w:r>
      <w:proofErr w:type="spellEnd"/>
      <w:r w:rsidR="00861901" w:rsidRPr="002C4D56">
        <w:rPr>
          <w:lang w:val="ro-RO"/>
        </w:rPr>
        <w:t>. De asemenea, ea a subliniat că cea mai bună solu</w:t>
      </w:r>
      <w:r w:rsidR="002C4D56">
        <w:rPr>
          <w:rFonts w:ascii="Times New Roman" w:hAnsi="Times New Roman" w:cs="Times New Roman"/>
          <w:lang w:val="ro-RO"/>
        </w:rPr>
        <w:t>ț</w:t>
      </w:r>
      <w:r w:rsidR="00861901" w:rsidRPr="002C4D56">
        <w:rPr>
          <w:rFonts w:ascii="Cambria" w:hAnsi="Cambria" w:cs="Cambria"/>
          <w:lang w:val="ro-RO"/>
        </w:rPr>
        <w:t xml:space="preserve">ie ar fi transferarea fiicei ei într-o clasă </w:t>
      </w:r>
      <w:r w:rsidRPr="002C4D56">
        <w:rPr>
          <w:rFonts w:ascii="Cambria" w:hAnsi="Cambria" w:cs="Cambria"/>
          <w:lang w:val="ro-RO"/>
        </w:rPr>
        <w:t>ordinară</w:t>
      </w:r>
      <w:r w:rsidR="00861901" w:rsidRPr="002C4D56">
        <w:rPr>
          <w:rFonts w:ascii="Cambria" w:hAnsi="Cambria" w:cs="Cambria"/>
          <w:lang w:val="ro-RO"/>
        </w:rPr>
        <w:t xml:space="preserve"> </w:t>
      </w:r>
      <w:r w:rsidR="002C4D56">
        <w:rPr>
          <w:rFonts w:ascii="Cambria" w:hAnsi="Cambria" w:cs="Cambria"/>
          <w:lang w:val="ro-RO"/>
        </w:rPr>
        <w:t>ș</w:t>
      </w:r>
      <w:r w:rsidR="00861901" w:rsidRPr="002C4D56">
        <w:rPr>
          <w:rFonts w:ascii="Cambria" w:hAnsi="Cambria" w:cs="Cambria"/>
          <w:lang w:val="ro-RO"/>
        </w:rPr>
        <w:t>i a subliniat faptul că decizia instan</w:t>
      </w:r>
      <w:r w:rsidR="002C4D56">
        <w:rPr>
          <w:rFonts w:ascii="Times New Roman" w:hAnsi="Times New Roman" w:cs="Times New Roman"/>
          <w:lang w:val="ro-RO"/>
        </w:rPr>
        <w:t>ț</w:t>
      </w:r>
      <w:r w:rsidR="00861901" w:rsidRPr="002C4D56">
        <w:rPr>
          <w:rFonts w:ascii="Cambria" w:hAnsi="Cambria" w:cs="Cambria"/>
          <w:lang w:val="ro-RO"/>
        </w:rPr>
        <w:t xml:space="preserve">ei cu privire la lucrările de facilitare a accesului elevilor cu </w:t>
      </w:r>
      <w:proofErr w:type="spellStart"/>
      <w:r w:rsidR="00D34F98">
        <w:rPr>
          <w:rFonts w:ascii="Cambria" w:hAnsi="Cambria" w:cs="Cambria"/>
          <w:lang w:val="ro-RO"/>
        </w:rPr>
        <w:t>di</w:t>
      </w:r>
      <w:r w:rsidR="0055577A" w:rsidRPr="002C4D56">
        <w:rPr>
          <w:rFonts w:ascii="Cambria" w:hAnsi="Cambria" w:cs="Cambria"/>
          <w:lang w:val="ro-RO"/>
        </w:rPr>
        <w:t>zabilită</w:t>
      </w:r>
      <w:r w:rsidR="002C4D56">
        <w:rPr>
          <w:rFonts w:ascii="Cambria" w:hAnsi="Cambria" w:cs="Cambria"/>
          <w:lang w:val="ro-RO"/>
        </w:rPr>
        <w:t>ț</w:t>
      </w:r>
      <w:r w:rsidR="0055577A" w:rsidRPr="002C4D56">
        <w:rPr>
          <w:rFonts w:ascii="Cambria" w:hAnsi="Cambria" w:cs="Cambria"/>
          <w:lang w:val="ro-RO"/>
        </w:rPr>
        <w:t>i</w:t>
      </w:r>
      <w:proofErr w:type="spellEnd"/>
      <w:r w:rsidR="00861901" w:rsidRPr="002C4D56">
        <w:rPr>
          <w:rFonts w:ascii="Cambria" w:hAnsi="Cambria" w:cs="Cambria"/>
          <w:lang w:val="ro-RO"/>
        </w:rPr>
        <w:t xml:space="preserve"> ar </w:t>
      </w:r>
      <w:r w:rsidR="00861901" w:rsidRPr="002C4D56">
        <w:rPr>
          <w:lang w:val="ro-RO"/>
        </w:rPr>
        <w:t>trebui să fie</w:t>
      </w:r>
      <w:r w:rsidRPr="002C4D56">
        <w:rPr>
          <w:lang w:val="ro-RO"/>
        </w:rPr>
        <w:t>, în cele din urmă, implementată</w:t>
      </w:r>
      <w:r w:rsidR="00861901" w:rsidRPr="002C4D56">
        <w:rPr>
          <w:lang w:val="ro-RO"/>
        </w:rPr>
        <w:t>. Ea nu a primit nici un răspuns oficial. În cadrul unei discu</w:t>
      </w:r>
      <w:r w:rsidR="002C4D56">
        <w:rPr>
          <w:rFonts w:ascii="Times New Roman" w:hAnsi="Times New Roman" w:cs="Times New Roman"/>
          <w:lang w:val="ro-RO"/>
        </w:rPr>
        <w:t>ț</w:t>
      </w:r>
      <w:r w:rsidR="00861901" w:rsidRPr="002C4D56">
        <w:rPr>
          <w:rFonts w:ascii="Cambria" w:hAnsi="Cambria" w:cs="Cambria"/>
          <w:lang w:val="ro-RO"/>
        </w:rPr>
        <w:t>ii cu directorul, i s-a comunicat informal precum că, în condi</w:t>
      </w:r>
      <w:r w:rsidR="002C4D56">
        <w:rPr>
          <w:rFonts w:ascii="Times New Roman" w:hAnsi="Times New Roman" w:cs="Times New Roman"/>
          <w:lang w:val="ro-RO"/>
        </w:rPr>
        <w:t>ț</w:t>
      </w:r>
      <w:r w:rsidR="00861901" w:rsidRPr="002C4D56">
        <w:rPr>
          <w:rFonts w:ascii="Cambria" w:hAnsi="Cambria" w:cs="Cambria"/>
          <w:lang w:val="ro-RO"/>
        </w:rPr>
        <w:t>iile actuale, nu puteau fi întreprinse alte ac</w:t>
      </w:r>
      <w:r w:rsidR="002C4D56">
        <w:rPr>
          <w:rFonts w:ascii="Cambria" w:hAnsi="Cambria" w:cs="Cambria"/>
          <w:lang w:val="ro-RO"/>
        </w:rPr>
        <w:t>ț</w:t>
      </w:r>
      <w:r w:rsidR="00861901" w:rsidRPr="002C4D56">
        <w:rPr>
          <w:rFonts w:ascii="Cambria" w:hAnsi="Cambria" w:cs="Cambria"/>
          <w:lang w:val="ro-RO"/>
        </w:rPr>
        <w:t xml:space="preserve">iuni pentru </w:t>
      </w:r>
      <w:r w:rsidRPr="002C4D56">
        <w:rPr>
          <w:rFonts w:ascii="Cambria" w:hAnsi="Cambria" w:cs="Cambria"/>
          <w:lang w:val="ro-RO"/>
        </w:rPr>
        <w:t>elevii</w:t>
      </w:r>
      <w:r w:rsidR="00861901" w:rsidRPr="002C4D56">
        <w:rPr>
          <w:rFonts w:ascii="Cambria" w:hAnsi="Cambria" w:cs="Cambria"/>
          <w:lang w:val="ro-RO"/>
        </w:rPr>
        <w:t xml:space="preserve"> </w:t>
      </w:r>
      <w:proofErr w:type="spellStart"/>
      <w:r w:rsidR="00861901" w:rsidRPr="002C4D56">
        <w:rPr>
          <w:rFonts w:ascii="Cambria" w:hAnsi="Cambria" w:cs="Cambria"/>
          <w:lang w:val="ro-RO"/>
        </w:rPr>
        <w:t>Kroppa</w:t>
      </w:r>
      <w:proofErr w:type="spellEnd"/>
      <w:r w:rsidR="00861901" w:rsidRPr="002C4D56">
        <w:rPr>
          <w:rFonts w:ascii="Cambria" w:hAnsi="Cambria" w:cs="Cambria"/>
          <w:lang w:val="ro-RO"/>
        </w:rPr>
        <w:t>. De as</w:t>
      </w:r>
      <w:r w:rsidR="00861901" w:rsidRPr="002C4D56">
        <w:rPr>
          <w:lang w:val="ro-RO"/>
        </w:rPr>
        <w:t>emenea, el a men</w:t>
      </w:r>
      <w:r w:rsidR="002C4D56">
        <w:rPr>
          <w:rFonts w:ascii="Times New Roman" w:hAnsi="Times New Roman" w:cs="Times New Roman"/>
          <w:lang w:val="ro-RO"/>
        </w:rPr>
        <w:t>ț</w:t>
      </w:r>
      <w:r w:rsidR="00861901" w:rsidRPr="002C4D56">
        <w:rPr>
          <w:rFonts w:ascii="Cambria" w:hAnsi="Cambria" w:cs="Cambria"/>
          <w:lang w:val="ro-RO"/>
        </w:rPr>
        <w:t>ionat că, de îndată ce vor fi profesori califica</w:t>
      </w:r>
      <w:r w:rsidR="002C4D56">
        <w:rPr>
          <w:rFonts w:ascii="Cambria" w:hAnsi="Cambria" w:cs="Cambria"/>
          <w:lang w:val="ro-RO"/>
        </w:rPr>
        <w:t>ț</w:t>
      </w:r>
      <w:r w:rsidR="00861901" w:rsidRPr="002C4D56">
        <w:rPr>
          <w:rFonts w:ascii="Cambria" w:hAnsi="Cambria" w:cs="Cambria"/>
          <w:lang w:val="ro-RO"/>
        </w:rPr>
        <w:t xml:space="preserve">i în limba </w:t>
      </w:r>
      <w:proofErr w:type="spellStart"/>
      <w:r w:rsidR="00861901" w:rsidRPr="002C4D56">
        <w:rPr>
          <w:rFonts w:ascii="Cambria" w:hAnsi="Cambria" w:cs="Cambria"/>
          <w:lang w:val="ro-RO"/>
        </w:rPr>
        <w:t>Kroppa</w:t>
      </w:r>
      <w:proofErr w:type="spellEnd"/>
      <w:r w:rsidR="00861901" w:rsidRPr="002C4D56">
        <w:rPr>
          <w:rFonts w:ascii="Cambria" w:hAnsi="Cambria" w:cs="Cambria"/>
          <w:lang w:val="ro-RO"/>
        </w:rPr>
        <w:t xml:space="preserve">, copiii ar putea beneficia de </w:t>
      </w:r>
      <w:r w:rsidR="002C4D56">
        <w:rPr>
          <w:rFonts w:ascii="Cambria" w:hAnsi="Cambria" w:cs="Cambria"/>
          <w:lang w:val="ro-RO"/>
        </w:rPr>
        <w:t>ș</w:t>
      </w:r>
      <w:r w:rsidR="00861901" w:rsidRPr="002C4D56">
        <w:rPr>
          <w:rFonts w:ascii="Cambria" w:hAnsi="Cambria" w:cs="Cambria"/>
          <w:lang w:val="ro-RO"/>
        </w:rPr>
        <w:t>colarizare în limba lor minorita</w:t>
      </w:r>
      <w:r w:rsidRPr="002C4D56">
        <w:rPr>
          <w:rFonts w:ascii="Cambria" w:hAnsi="Cambria" w:cs="Cambria"/>
          <w:lang w:val="ro-RO"/>
        </w:rPr>
        <w:t>ră</w:t>
      </w:r>
      <w:r w:rsidR="00861901" w:rsidRPr="002C4D56">
        <w:rPr>
          <w:rFonts w:ascii="Cambria" w:hAnsi="Cambria" w:cs="Cambria"/>
          <w:lang w:val="ro-RO"/>
        </w:rPr>
        <w:t>, ceea ce constituie un drept în conformitate cu legisla</w:t>
      </w:r>
      <w:r w:rsidR="002C4D56">
        <w:rPr>
          <w:rFonts w:ascii="Times New Roman" w:hAnsi="Times New Roman" w:cs="Times New Roman"/>
          <w:lang w:val="ro-RO"/>
        </w:rPr>
        <w:t>ț</w:t>
      </w:r>
      <w:r w:rsidR="00861901" w:rsidRPr="002C4D56">
        <w:rPr>
          <w:rFonts w:ascii="Cambria" w:hAnsi="Cambria" w:cs="Cambria"/>
          <w:lang w:val="ro-RO"/>
        </w:rPr>
        <w:t>ia na</w:t>
      </w:r>
      <w:r w:rsidR="002C4D56">
        <w:rPr>
          <w:rFonts w:ascii="Times New Roman" w:hAnsi="Times New Roman" w:cs="Times New Roman"/>
          <w:lang w:val="ro-RO"/>
        </w:rPr>
        <w:t>ț</w:t>
      </w:r>
      <w:r w:rsidR="00861901" w:rsidRPr="002C4D56">
        <w:rPr>
          <w:rFonts w:ascii="Cambria" w:hAnsi="Cambria" w:cs="Cambria"/>
          <w:lang w:val="ro-RO"/>
        </w:rPr>
        <w:t xml:space="preserve">ională, </w:t>
      </w:r>
      <w:r w:rsidR="002C4D56">
        <w:rPr>
          <w:rFonts w:ascii="Cambria" w:hAnsi="Cambria" w:cs="Cambria"/>
          <w:lang w:val="ro-RO"/>
        </w:rPr>
        <w:t>ș</w:t>
      </w:r>
      <w:r w:rsidR="00861901" w:rsidRPr="002C4D56">
        <w:rPr>
          <w:rFonts w:ascii="Cambria" w:hAnsi="Cambria" w:cs="Cambria"/>
          <w:lang w:val="ro-RO"/>
        </w:rPr>
        <w:t>i că, în acest scop, a doua rec</w:t>
      </w:r>
      <w:r w:rsidR="00861901" w:rsidRPr="002C4D56">
        <w:rPr>
          <w:lang w:val="ro-RO"/>
        </w:rPr>
        <w:t xml:space="preserve">lamantă ar trebui să rămână în clasa specială </w:t>
      </w:r>
      <w:proofErr w:type="spellStart"/>
      <w:r w:rsidR="00861901" w:rsidRPr="002C4D56">
        <w:rPr>
          <w:lang w:val="ro-RO"/>
        </w:rPr>
        <w:t>Kroppa</w:t>
      </w:r>
      <w:proofErr w:type="spellEnd"/>
      <w:r w:rsidR="00861901" w:rsidRPr="002C4D56">
        <w:rPr>
          <w:lang w:val="ro-RO"/>
        </w:rPr>
        <w:t>. Cu toate acestea, până în prezent, nu e vina nimănui că nu există profesori califica</w:t>
      </w:r>
      <w:r w:rsidR="002C4D56">
        <w:rPr>
          <w:rFonts w:ascii="Times New Roman" w:hAnsi="Times New Roman" w:cs="Times New Roman"/>
          <w:lang w:val="ro-RO"/>
        </w:rPr>
        <w:t>ț</w:t>
      </w:r>
      <w:r w:rsidR="00861901" w:rsidRPr="002C4D56">
        <w:rPr>
          <w:rFonts w:ascii="Cambria" w:hAnsi="Cambria" w:cs="Cambria"/>
          <w:lang w:val="ro-RO"/>
        </w:rPr>
        <w:t xml:space="preserve">i de origine </w:t>
      </w:r>
      <w:proofErr w:type="spellStart"/>
      <w:r w:rsidR="00861901" w:rsidRPr="002C4D56">
        <w:rPr>
          <w:rFonts w:ascii="Cambria" w:hAnsi="Cambria" w:cs="Cambria"/>
          <w:lang w:val="ro-RO"/>
        </w:rPr>
        <w:t>Kroppa</w:t>
      </w:r>
      <w:proofErr w:type="spellEnd"/>
      <w:r w:rsidR="00861901" w:rsidRPr="002C4D56">
        <w:rPr>
          <w:rFonts w:ascii="Cambria" w:hAnsi="Cambria" w:cs="Cambria"/>
          <w:lang w:val="ro-RO"/>
        </w:rPr>
        <w:t xml:space="preserve">, capabili să predea în </w:t>
      </w:r>
      <w:r w:rsidR="00861901" w:rsidRPr="002C4D56">
        <w:rPr>
          <w:rFonts w:ascii="Cambria" w:hAnsi="Cambria" w:cs="Cambria"/>
          <w:lang w:val="ro-RO"/>
        </w:rPr>
        <w:lastRenderedPageBreak/>
        <w:t xml:space="preserve">limba </w:t>
      </w:r>
      <w:proofErr w:type="spellStart"/>
      <w:r w:rsidR="00861901" w:rsidRPr="002C4D56">
        <w:rPr>
          <w:rFonts w:ascii="Cambria" w:hAnsi="Cambria" w:cs="Cambria"/>
          <w:lang w:val="ro-RO"/>
        </w:rPr>
        <w:t>Kroppa</w:t>
      </w:r>
      <w:proofErr w:type="spellEnd"/>
      <w:r w:rsidR="00861901" w:rsidRPr="002C4D56">
        <w:rPr>
          <w:rFonts w:ascii="Cambria" w:hAnsi="Cambria" w:cs="Cambria"/>
          <w:lang w:val="ro-RO"/>
        </w:rPr>
        <w:t xml:space="preserve">. Abandonul </w:t>
      </w:r>
      <w:r w:rsidR="002C4D56">
        <w:rPr>
          <w:rFonts w:ascii="Cambria" w:hAnsi="Cambria" w:cs="Cambria"/>
          <w:lang w:val="ro-RO"/>
        </w:rPr>
        <w:t>ș</w:t>
      </w:r>
      <w:r w:rsidR="00861901" w:rsidRPr="002C4D56">
        <w:rPr>
          <w:rFonts w:ascii="Cambria" w:hAnsi="Cambria" w:cs="Cambria"/>
          <w:lang w:val="ro-RO"/>
        </w:rPr>
        <w:t xml:space="preserve">colar din partea copiilor </w:t>
      </w:r>
      <w:proofErr w:type="spellStart"/>
      <w:r w:rsidR="00861901" w:rsidRPr="002C4D56">
        <w:rPr>
          <w:rFonts w:ascii="Cambria" w:hAnsi="Cambria" w:cs="Cambria"/>
          <w:lang w:val="ro-RO"/>
        </w:rPr>
        <w:t>Kroppa</w:t>
      </w:r>
      <w:proofErr w:type="spellEnd"/>
      <w:r w:rsidR="00861901" w:rsidRPr="002C4D56">
        <w:rPr>
          <w:rFonts w:ascii="Cambria" w:hAnsi="Cambria" w:cs="Cambria"/>
          <w:lang w:val="ro-RO"/>
        </w:rPr>
        <w:t xml:space="preserve"> </w:t>
      </w:r>
      <w:r w:rsidRPr="002C4D56">
        <w:rPr>
          <w:rFonts w:ascii="Cambria" w:hAnsi="Cambria" w:cs="Cambria"/>
          <w:lang w:val="ro-RO"/>
        </w:rPr>
        <w:t>este</w:t>
      </w:r>
      <w:r w:rsidR="00861901" w:rsidRPr="002C4D56">
        <w:rPr>
          <w:rFonts w:ascii="Cambria" w:hAnsi="Cambria" w:cs="Cambria"/>
          <w:lang w:val="ro-RO"/>
        </w:rPr>
        <w:t xml:space="preserve"> în cre</w:t>
      </w:r>
      <w:r w:rsidR="002C4D56">
        <w:rPr>
          <w:rFonts w:ascii="Cambria" w:hAnsi="Cambria" w:cs="Cambria"/>
          <w:lang w:val="ro-RO"/>
        </w:rPr>
        <w:t>ș</w:t>
      </w:r>
      <w:r w:rsidR="00861901" w:rsidRPr="002C4D56">
        <w:rPr>
          <w:rFonts w:ascii="Cambria" w:hAnsi="Cambria" w:cs="Cambria"/>
          <w:lang w:val="ro-RO"/>
        </w:rPr>
        <w:t>t</w:t>
      </w:r>
      <w:r w:rsidR="00861901" w:rsidRPr="002C4D56">
        <w:rPr>
          <w:lang w:val="ro-RO"/>
        </w:rPr>
        <w:t xml:space="preserve">ere </w:t>
      </w:r>
      <w:r w:rsidRPr="002C4D56">
        <w:rPr>
          <w:lang w:val="ro-RO"/>
        </w:rPr>
        <w:t>din an în an</w:t>
      </w:r>
      <w:r w:rsidR="00861901" w:rsidRPr="002C4D56">
        <w:rPr>
          <w:lang w:val="ro-RO"/>
        </w:rPr>
        <w:t>, mul</w:t>
      </w:r>
      <w:r w:rsidR="002C4D56">
        <w:rPr>
          <w:rFonts w:ascii="Times New Roman" w:hAnsi="Times New Roman" w:cs="Times New Roman"/>
          <w:lang w:val="ro-RO"/>
        </w:rPr>
        <w:t>ț</w:t>
      </w:r>
      <w:r w:rsidR="00861901" w:rsidRPr="002C4D56">
        <w:rPr>
          <w:rFonts w:ascii="Cambria" w:hAnsi="Cambria" w:cs="Cambria"/>
          <w:lang w:val="ro-RO"/>
        </w:rPr>
        <w:t>i dintre ei fiind lăsa</w:t>
      </w:r>
      <w:r w:rsidR="002C4D56">
        <w:rPr>
          <w:rFonts w:ascii="Cambria" w:hAnsi="Cambria" w:cs="Cambria"/>
          <w:lang w:val="ro-RO"/>
        </w:rPr>
        <w:t>ț</w:t>
      </w:r>
      <w:r w:rsidR="00861901" w:rsidRPr="002C4D56">
        <w:rPr>
          <w:rFonts w:ascii="Cambria" w:hAnsi="Cambria" w:cs="Cambria"/>
          <w:lang w:val="ro-RO"/>
        </w:rPr>
        <w:t>i fără nici un fel de educa</w:t>
      </w:r>
      <w:r w:rsidR="002C4D56">
        <w:rPr>
          <w:rFonts w:ascii="Times New Roman" w:hAnsi="Times New Roman" w:cs="Times New Roman"/>
          <w:lang w:val="ro-RO"/>
        </w:rPr>
        <w:t>ț</w:t>
      </w:r>
      <w:r w:rsidR="00861901" w:rsidRPr="002C4D56">
        <w:rPr>
          <w:rFonts w:ascii="Cambria" w:hAnsi="Cambria" w:cs="Cambria"/>
          <w:lang w:val="ro-RO"/>
        </w:rPr>
        <w:t xml:space="preserve">ie. Prin urmare, eforturile </w:t>
      </w:r>
      <w:r w:rsidR="002C4D56">
        <w:rPr>
          <w:rFonts w:ascii="Cambria" w:hAnsi="Cambria" w:cs="Cambria"/>
          <w:lang w:val="ro-RO"/>
        </w:rPr>
        <w:t>ș</w:t>
      </w:r>
      <w:r w:rsidR="00861901" w:rsidRPr="002C4D56">
        <w:rPr>
          <w:rFonts w:ascii="Cambria" w:hAnsi="Cambria" w:cs="Cambria"/>
          <w:lang w:val="ro-RO"/>
        </w:rPr>
        <w:t xml:space="preserve">colii, în forma în care sunt, ar trebui să fie </w:t>
      </w:r>
      <w:r w:rsidRPr="002C4D56">
        <w:rPr>
          <w:rFonts w:ascii="Cambria" w:hAnsi="Cambria" w:cs="Cambria"/>
          <w:lang w:val="ro-RO"/>
        </w:rPr>
        <w:t xml:space="preserve">mai curând </w:t>
      </w:r>
      <w:r w:rsidR="00861901" w:rsidRPr="002C4D56">
        <w:rPr>
          <w:rFonts w:ascii="Cambria" w:hAnsi="Cambria" w:cs="Cambria"/>
          <w:lang w:val="ro-RO"/>
        </w:rPr>
        <w:t>apreciate</w:t>
      </w:r>
      <w:r w:rsidR="0033374D" w:rsidRPr="002C4D56">
        <w:rPr>
          <w:lang w:val="ro-RO"/>
        </w:rPr>
        <w:t xml:space="preserve">. </w:t>
      </w:r>
    </w:p>
    <w:p w:rsidR="003570A8" w:rsidRPr="002C4D56" w:rsidRDefault="00861901" w:rsidP="00A8611E">
      <w:pPr>
        <w:pStyle w:val="ListParagraph"/>
        <w:numPr>
          <w:ilvl w:val="0"/>
          <w:numId w:val="2"/>
        </w:numPr>
        <w:ind w:left="0" w:firstLine="426"/>
        <w:jc w:val="both"/>
        <w:rPr>
          <w:lang w:val="ro-RO"/>
        </w:rPr>
      </w:pPr>
      <w:r w:rsidRPr="002C4D56">
        <w:rPr>
          <w:lang w:val="ro-RO"/>
        </w:rPr>
        <w:t xml:space="preserve">Reclamanta s-a </w:t>
      </w:r>
      <w:r w:rsidR="008335DB" w:rsidRPr="002C4D56">
        <w:rPr>
          <w:lang w:val="ro-RO"/>
        </w:rPr>
        <w:t>adresat</w:t>
      </w:r>
      <w:r w:rsidRPr="002C4D56">
        <w:rPr>
          <w:lang w:val="ro-RO"/>
        </w:rPr>
        <w:t xml:space="preserve"> din nou instan</w:t>
      </w:r>
      <w:r w:rsidR="002C4D56">
        <w:rPr>
          <w:rFonts w:ascii="Times New Roman" w:hAnsi="Times New Roman" w:cs="Times New Roman"/>
          <w:lang w:val="ro-RO"/>
        </w:rPr>
        <w:t>ț</w:t>
      </w:r>
      <w:r w:rsidRPr="002C4D56">
        <w:rPr>
          <w:rFonts w:ascii="Cambria" w:hAnsi="Cambria" w:cs="Cambria"/>
          <w:lang w:val="ro-RO"/>
        </w:rPr>
        <w:t>ei municipale cu privire la tratamentul discrimin</w:t>
      </w:r>
      <w:r w:rsidRPr="002C4D56">
        <w:rPr>
          <w:lang w:val="ro-RO"/>
        </w:rPr>
        <w:t xml:space="preserve">atoriu </w:t>
      </w:r>
      <w:r w:rsidR="008335DB" w:rsidRPr="002C4D56">
        <w:rPr>
          <w:lang w:val="ro-RO"/>
        </w:rPr>
        <w:t>al</w:t>
      </w:r>
      <w:r w:rsidRPr="002C4D56">
        <w:rPr>
          <w:lang w:val="ro-RO"/>
        </w:rPr>
        <w:t xml:space="preserve"> fiic</w:t>
      </w:r>
      <w:r w:rsidR="008335DB" w:rsidRPr="002C4D56">
        <w:rPr>
          <w:lang w:val="ro-RO"/>
        </w:rPr>
        <w:t>ei</w:t>
      </w:r>
      <w:r w:rsidRPr="002C4D56">
        <w:rPr>
          <w:lang w:val="ro-RO"/>
        </w:rPr>
        <w:t xml:space="preserve"> </w:t>
      </w:r>
      <w:r w:rsidR="008335DB" w:rsidRPr="002C4D56">
        <w:rPr>
          <w:lang w:val="ro-RO"/>
        </w:rPr>
        <w:t>sale</w:t>
      </w:r>
      <w:r w:rsidRPr="002C4D56">
        <w:rPr>
          <w:lang w:val="ro-RO"/>
        </w:rPr>
        <w:t xml:space="preserve">, înscrisă în clasa specială pentru </w:t>
      </w:r>
      <w:proofErr w:type="spellStart"/>
      <w:r w:rsidRPr="002C4D56">
        <w:rPr>
          <w:lang w:val="ro-RO"/>
        </w:rPr>
        <w:t>Kroppa</w:t>
      </w:r>
      <w:proofErr w:type="spellEnd"/>
      <w:r w:rsidRPr="002C4D56">
        <w:rPr>
          <w:lang w:val="ro-RO"/>
        </w:rPr>
        <w:t xml:space="preserve">, precum </w:t>
      </w:r>
      <w:r w:rsidR="002C4D56">
        <w:rPr>
          <w:lang w:val="ro-RO"/>
        </w:rPr>
        <w:t>ș</w:t>
      </w:r>
      <w:r w:rsidRPr="002C4D56">
        <w:rPr>
          <w:lang w:val="ro-RO"/>
        </w:rPr>
        <w:t>i, de asemenea, despre lipsa de facilită</w:t>
      </w:r>
      <w:r w:rsidR="002C4D56">
        <w:rPr>
          <w:rFonts w:ascii="Times New Roman" w:hAnsi="Times New Roman" w:cs="Times New Roman"/>
          <w:lang w:val="ro-RO"/>
        </w:rPr>
        <w:t>ț</w:t>
      </w:r>
      <w:r w:rsidRPr="002C4D56">
        <w:rPr>
          <w:rFonts w:ascii="Cambria" w:hAnsi="Cambria" w:cs="Cambria"/>
          <w:lang w:val="ro-RO"/>
        </w:rPr>
        <w:t>i pentru elevii cu deficien</w:t>
      </w:r>
      <w:r w:rsidR="002C4D56">
        <w:rPr>
          <w:rFonts w:ascii="Times New Roman" w:hAnsi="Times New Roman" w:cs="Times New Roman"/>
          <w:lang w:val="ro-RO"/>
        </w:rPr>
        <w:t>ț</w:t>
      </w:r>
      <w:r w:rsidRPr="002C4D56">
        <w:rPr>
          <w:rFonts w:ascii="Cambria" w:hAnsi="Cambria" w:cs="Cambria"/>
          <w:lang w:val="ro-RO"/>
        </w:rPr>
        <w:t xml:space="preserve">e </w:t>
      </w:r>
      <w:r w:rsidR="008335DB" w:rsidRPr="002C4D56">
        <w:rPr>
          <w:rFonts w:ascii="Cambria" w:hAnsi="Cambria" w:cs="Cambria"/>
          <w:lang w:val="ro-RO"/>
        </w:rPr>
        <w:t xml:space="preserve">pentru </w:t>
      </w:r>
      <w:r w:rsidRPr="002C4D56">
        <w:rPr>
          <w:rFonts w:ascii="Cambria" w:hAnsi="Cambria" w:cs="Cambria"/>
          <w:lang w:val="ro-RO"/>
        </w:rPr>
        <w:t xml:space="preserve">a frecventa </w:t>
      </w:r>
      <w:r w:rsidR="002C4D56">
        <w:rPr>
          <w:rFonts w:ascii="Cambria" w:hAnsi="Cambria" w:cs="Cambria"/>
          <w:lang w:val="ro-RO"/>
        </w:rPr>
        <w:t>ș</w:t>
      </w:r>
      <w:r w:rsidRPr="002C4D56">
        <w:rPr>
          <w:rFonts w:ascii="Cambria" w:hAnsi="Cambria" w:cs="Cambria"/>
          <w:lang w:val="ro-RO"/>
        </w:rPr>
        <w:t>coala fără asisten</w:t>
      </w:r>
      <w:r w:rsidR="002C4D56">
        <w:rPr>
          <w:rFonts w:ascii="Times New Roman" w:hAnsi="Times New Roman" w:cs="Times New Roman"/>
          <w:lang w:val="ro-RO"/>
        </w:rPr>
        <w:t>ț</w:t>
      </w:r>
      <w:r w:rsidRPr="002C4D56">
        <w:rPr>
          <w:rFonts w:ascii="Cambria" w:hAnsi="Cambria" w:cs="Cambria"/>
          <w:lang w:val="ro-RO"/>
        </w:rPr>
        <w:t>ă</w:t>
      </w:r>
      <w:r w:rsidR="00094D71" w:rsidRPr="002C4D56">
        <w:rPr>
          <w:lang w:val="ro-RO"/>
        </w:rPr>
        <w:t xml:space="preserve">. </w:t>
      </w:r>
    </w:p>
    <w:p w:rsidR="00181F4A" w:rsidRPr="002C4D56" w:rsidRDefault="00861901" w:rsidP="00A8611E">
      <w:pPr>
        <w:pStyle w:val="ListParagraph"/>
        <w:numPr>
          <w:ilvl w:val="0"/>
          <w:numId w:val="2"/>
        </w:numPr>
        <w:ind w:left="0" w:firstLine="426"/>
        <w:jc w:val="both"/>
        <w:rPr>
          <w:lang w:val="ro-RO"/>
        </w:rPr>
      </w:pPr>
      <w:r w:rsidRPr="002C4D56">
        <w:rPr>
          <w:lang w:val="ro-RO"/>
        </w:rPr>
        <w:t>Ac</w:t>
      </w:r>
      <w:r w:rsidR="002C4D56">
        <w:rPr>
          <w:rFonts w:ascii="Times New Roman" w:hAnsi="Times New Roman" w:cs="Times New Roman"/>
          <w:lang w:val="ro-RO"/>
        </w:rPr>
        <w:t>ț</w:t>
      </w:r>
      <w:r w:rsidRPr="002C4D56">
        <w:rPr>
          <w:rFonts w:ascii="Cambria" w:hAnsi="Cambria" w:cs="Cambria"/>
          <w:lang w:val="ro-RO"/>
        </w:rPr>
        <w:t>iunea ei a fost respinsă la 20 februarie, instan</w:t>
      </w:r>
      <w:r w:rsidR="002C4D56">
        <w:rPr>
          <w:rFonts w:ascii="Times New Roman" w:hAnsi="Times New Roman" w:cs="Times New Roman"/>
          <w:lang w:val="ro-RO"/>
        </w:rPr>
        <w:t>ț</w:t>
      </w:r>
      <w:r w:rsidRPr="002C4D56">
        <w:rPr>
          <w:rFonts w:ascii="Cambria" w:hAnsi="Cambria" w:cs="Cambria"/>
          <w:lang w:val="ro-RO"/>
        </w:rPr>
        <w:t>a declarând că decizii</w:t>
      </w:r>
      <w:r w:rsidRPr="002C4D56">
        <w:rPr>
          <w:lang w:val="ro-RO"/>
        </w:rPr>
        <w:t xml:space="preserve">le cu privire la programarea claselor </w:t>
      </w:r>
      <w:r w:rsidR="002C4D56">
        <w:rPr>
          <w:lang w:val="ro-RO"/>
        </w:rPr>
        <w:t>ș</w:t>
      </w:r>
      <w:r w:rsidRPr="002C4D56">
        <w:rPr>
          <w:lang w:val="ro-RO"/>
        </w:rPr>
        <w:t xml:space="preserve">i eventuala reducere a </w:t>
      </w:r>
      <w:proofErr w:type="spellStart"/>
      <w:r w:rsidRPr="002C4D56">
        <w:rPr>
          <w:lang w:val="ro-RO"/>
        </w:rPr>
        <w:t>curiculei</w:t>
      </w:r>
      <w:proofErr w:type="spellEnd"/>
      <w:r w:rsidRPr="002C4D56">
        <w:rPr>
          <w:lang w:val="ro-RO"/>
        </w:rPr>
        <w:t xml:space="preserve"> </w:t>
      </w:r>
      <w:r w:rsidR="002C4D56">
        <w:rPr>
          <w:lang w:val="ro-RO"/>
        </w:rPr>
        <w:t>ț</w:t>
      </w:r>
      <w:r w:rsidRPr="002C4D56">
        <w:rPr>
          <w:lang w:val="ro-RO"/>
        </w:rPr>
        <w:t>in de competen</w:t>
      </w:r>
      <w:r w:rsidR="002C4D56">
        <w:rPr>
          <w:lang w:val="ro-RO"/>
        </w:rPr>
        <w:t>ț</w:t>
      </w:r>
      <w:r w:rsidRPr="002C4D56">
        <w:rPr>
          <w:lang w:val="ro-RO"/>
        </w:rPr>
        <w:t xml:space="preserve">a directorului </w:t>
      </w:r>
      <w:r w:rsidR="002C4D56">
        <w:rPr>
          <w:lang w:val="ro-RO"/>
        </w:rPr>
        <w:t>ș</w:t>
      </w:r>
      <w:r w:rsidRPr="002C4D56">
        <w:rPr>
          <w:lang w:val="ro-RO"/>
        </w:rPr>
        <w:t>colii, în condi</w:t>
      </w:r>
      <w:r w:rsidR="002C4D56">
        <w:rPr>
          <w:rFonts w:ascii="Times New Roman" w:hAnsi="Times New Roman" w:cs="Times New Roman"/>
          <w:lang w:val="ro-RO"/>
        </w:rPr>
        <w:t>ț</w:t>
      </w:r>
      <w:r w:rsidRPr="002C4D56">
        <w:rPr>
          <w:rFonts w:ascii="Cambria" w:hAnsi="Cambria" w:cs="Cambria"/>
          <w:lang w:val="ro-RO"/>
        </w:rPr>
        <w:t>iile Legii privind educa</w:t>
      </w:r>
      <w:r w:rsidR="002C4D56">
        <w:rPr>
          <w:rFonts w:ascii="Times New Roman" w:hAnsi="Times New Roman" w:cs="Times New Roman"/>
          <w:lang w:val="ro-RO"/>
        </w:rPr>
        <w:t>ț</w:t>
      </w:r>
      <w:r w:rsidR="008335DB" w:rsidRPr="002C4D56">
        <w:rPr>
          <w:rFonts w:ascii="Cambria" w:hAnsi="Cambria" w:cs="Cambria"/>
          <w:lang w:val="ro-RO"/>
        </w:rPr>
        <w:t>ia. Incidentele</w:t>
      </w:r>
      <w:r w:rsidRPr="002C4D56">
        <w:rPr>
          <w:rFonts w:ascii="Cambria" w:hAnsi="Cambria" w:cs="Cambria"/>
          <w:lang w:val="ro-RO"/>
        </w:rPr>
        <w:t xml:space="preserve"> </w:t>
      </w:r>
      <w:r w:rsidR="008335DB" w:rsidRPr="002C4D56">
        <w:rPr>
          <w:rFonts w:ascii="Cambria" w:hAnsi="Cambria" w:cs="Cambria"/>
          <w:lang w:val="ro-RO"/>
        </w:rPr>
        <w:t xml:space="preserve">periodice </w:t>
      </w:r>
      <w:r w:rsidRPr="002C4D56">
        <w:rPr>
          <w:rFonts w:ascii="Cambria" w:hAnsi="Cambria" w:cs="Cambria"/>
          <w:lang w:val="ro-RO"/>
        </w:rPr>
        <w:t>de neparticipare a profesorilor la ore nu pot fi considerate discriminatorii; mai mu</w:t>
      </w:r>
      <w:r w:rsidRPr="002C4D56">
        <w:rPr>
          <w:lang w:val="ro-RO"/>
        </w:rPr>
        <w:t>lt decât atât, reclamanta ar trebui să se plângă în mod special administra</w:t>
      </w:r>
      <w:r w:rsidR="002C4D56">
        <w:rPr>
          <w:rFonts w:ascii="Times New Roman" w:hAnsi="Times New Roman" w:cs="Times New Roman"/>
          <w:lang w:val="ro-RO"/>
        </w:rPr>
        <w:t>ț</w:t>
      </w:r>
      <w:r w:rsidRPr="002C4D56">
        <w:rPr>
          <w:rFonts w:ascii="Cambria" w:hAnsi="Cambria" w:cs="Cambria"/>
          <w:lang w:val="ro-RO"/>
        </w:rPr>
        <w:t xml:space="preserve">iei </w:t>
      </w:r>
      <w:r w:rsidR="002C4D56">
        <w:rPr>
          <w:rFonts w:ascii="Cambria" w:hAnsi="Cambria" w:cs="Cambria"/>
          <w:lang w:val="ro-RO"/>
        </w:rPr>
        <w:t>ș</w:t>
      </w:r>
      <w:r w:rsidRPr="002C4D56">
        <w:rPr>
          <w:rFonts w:ascii="Cambria" w:hAnsi="Cambria" w:cs="Cambria"/>
          <w:lang w:val="ro-RO"/>
        </w:rPr>
        <w:t>colii, individualizând cadrele didactice respective, astfel încât să poată fi luate măsuri împotriva lor, dacă acest lucru este necesar. În ceea ce prive</w:t>
      </w:r>
      <w:r w:rsidR="002C4D56">
        <w:rPr>
          <w:rFonts w:ascii="Cambria" w:hAnsi="Cambria" w:cs="Cambria"/>
          <w:lang w:val="ro-RO"/>
        </w:rPr>
        <w:t>ș</w:t>
      </w:r>
      <w:r w:rsidRPr="002C4D56">
        <w:rPr>
          <w:rFonts w:ascii="Cambria" w:hAnsi="Cambria" w:cs="Cambria"/>
          <w:lang w:val="ro-RO"/>
        </w:rPr>
        <w:t>te plângerea ei cu pri</w:t>
      </w:r>
      <w:r w:rsidRPr="002C4D56">
        <w:rPr>
          <w:lang w:val="ro-RO"/>
        </w:rPr>
        <w:t>vire la lipsa de facilită</w:t>
      </w:r>
      <w:r w:rsidR="002C4D56">
        <w:rPr>
          <w:rFonts w:ascii="Times New Roman" w:hAnsi="Times New Roman" w:cs="Times New Roman"/>
          <w:lang w:val="ro-RO"/>
        </w:rPr>
        <w:t>ț</w:t>
      </w:r>
      <w:r w:rsidRPr="002C4D56">
        <w:rPr>
          <w:rFonts w:ascii="Cambria" w:hAnsi="Cambria" w:cs="Cambria"/>
          <w:lang w:val="ro-RO"/>
        </w:rPr>
        <w:t>i pentru elevi cu deficien</w:t>
      </w:r>
      <w:r w:rsidR="002C4D56">
        <w:rPr>
          <w:rFonts w:ascii="Times New Roman" w:hAnsi="Times New Roman" w:cs="Times New Roman"/>
          <w:lang w:val="ro-RO"/>
        </w:rPr>
        <w:t>ț</w:t>
      </w:r>
      <w:r w:rsidRPr="002C4D56">
        <w:rPr>
          <w:rFonts w:ascii="Cambria" w:hAnsi="Cambria" w:cs="Cambria"/>
          <w:lang w:val="ro-RO"/>
        </w:rPr>
        <w:t>e, instan</w:t>
      </w:r>
      <w:r w:rsidR="002C4D56">
        <w:rPr>
          <w:rFonts w:ascii="Times New Roman" w:hAnsi="Times New Roman" w:cs="Times New Roman"/>
          <w:lang w:val="ro-RO"/>
        </w:rPr>
        <w:t>ț</w:t>
      </w:r>
      <w:r w:rsidRPr="002C4D56">
        <w:rPr>
          <w:rFonts w:ascii="Cambria" w:hAnsi="Cambria" w:cs="Cambria"/>
          <w:lang w:val="ro-RO"/>
        </w:rPr>
        <w:t>a a men</w:t>
      </w:r>
      <w:r w:rsidR="002C4D56">
        <w:rPr>
          <w:rFonts w:ascii="Times New Roman" w:hAnsi="Times New Roman" w:cs="Times New Roman"/>
          <w:lang w:val="ro-RO"/>
        </w:rPr>
        <w:t>ț</w:t>
      </w:r>
      <w:r w:rsidRPr="002C4D56">
        <w:rPr>
          <w:rFonts w:ascii="Cambria" w:hAnsi="Cambria" w:cs="Cambria"/>
          <w:lang w:val="ro-RO"/>
        </w:rPr>
        <w:t>ionat decizia anterioară, care a fost considerat</w:t>
      </w:r>
      <w:r w:rsidR="008335DB" w:rsidRPr="002C4D56">
        <w:rPr>
          <w:rFonts w:ascii="Cambria" w:hAnsi="Cambria" w:cs="Cambria"/>
          <w:lang w:val="ro-RO"/>
        </w:rPr>
        <w:t>ă</w:t>
      </w:r>
      <w:r w:rsidRPr="002C4D56">
        <w:rPr>
          <w:rFonts w:ascii="Cambria" w:hAnsi="Cambria" w:cs="Cambria"/>
          <w:lang w:val="ro-RO"/>
        </w:rPr>
        <w:t xml:space="preserve"> executorie. Decizia din 20 februarie a devenit definitivă, odată ce nici una din păr</w:t>
      </w:r>
      <w:r w:rsidR="002C4D56">
        <w:rPr>
          <w:rFonts w:ascii="Cambria" w:hAnsi="Cambria" w:cs="Cambria"/>
          <w:lang w:val="ro-RO"/>
        </w:rPr>
        <w:t>ț</w:t>
      </w:r>
      <w:r w:rsidRPr="002C4D56">
        <w:rPr>
          <w:rFonts w:ascii="Cambria" w:hAnsi="Cambria" w:cs="Cambria"/>
          <w:lang w:val="ro-RO"/>
        </w:rPr>
        <w:t>i nu a depus apel împotriva ei</w:t>
      </w:r>
      <w:r w:rsidR="003570A8" w:rsidRPr="002C4D56">
        <w:rPr>
          <w:lang w:val="ro-RO"/>
        </w:rPr>
        <w:t>.</w:t>
      </w:r>
    </w:p>
    <w:p w:rsidR="00543476" w:rsidRPr="002C4D56" w:rsidRDefault="0055577A" w:rsidP="00A8611E">
      <w:pPr>
        <w:pStyle w:val="ListParagraph"/>
        <w:numPr>
          <w:ilvl w:val="0"/>
          <w:numId w:val="2"/>
        </w:numPr>
        <w:ind w:left="0" w:firstLine="426"/>
        <w:jc w:val="both"/>
        <w:rPr>
          <w:lang w:val="ro-RO"/>
        </w:rPr>
      </w:pPr>
      <w:r w:rsidRPr="002C4D56">
        <w:rPr>
          <w:lang w:val="ro-RO"/>
        </w:rPr>
        <w:t xml:space="preserve">În prezent a doua reclamantă </w:t>
      </w:r>
      <w:r w:rsidR="008335DB" w:rsidRPr="002C4D56">
        <w:rPr>
          <w:lang w:val="ro-RO"/>
        </w:rPr>
        <w:t>frecventează orele</w:t>
      </w:r>
      <w:r w:rsidRPr="002C4D56">
        <w:rPr>
          <w:lang w:val="ro-RO"/>
        </w:rPr>
        <w:t xml:space="preserve">, cu ajutorul bunicii, care o ajută cu intrarea în clădire pe scaunul cu rotile, odată ce nu există nici </w:t>
      </w:r>
      <w:r w:rsidR="008335DB" w:rsidRPr="002C4D56">
        <w:rPr>
          <w:lang w:val="ro-RO"/>
        </w:rPr>
        <w:t>o</w:t>
      </w:r>
      <w:r w:rsidRPr="002C4D56">
        <w:rPr>
          <w:lang w:val="ro-RO"/>
        </w:rPr>
        <w:t xml:space="preserve"> rampă de intrare. Ea are nevoie de ajutor pentru a folosi băile </w:t>
      </w:r>
      <w:r w:rsidR="002C4D56">
        <w:rPr>
          <w:lang w:val="ro-RO"/>
        </w:rPr>
        <w:t>ș</w:t>
      </w:r>
      <w:r w:rsidRPr="002C4D56">
        <w:rPr>
          <w:lang w:val="ro-RO"/>
        </w:rPr>
        <w:t xml:space="preserve">colare </w:t>
      </w:r>
      <w:r w:rsidR="002C4D56">
        <w:rPr>
          <w:lang w:val="ro-RO"/>
        </w:rPr>
        <w:t>ș</w:t>
      </w:r>
      <w:r w:rsidRPr="002C4D56">
        <w:rPr>
          <w:lang w:val="ro-RO"/>
        </w:rPr>
        <w:t xml:space="preserve">i nu poate accesa orice altă parte a clădirii </w:t>
      </w:r>
      <w:r w:rsidR="002C4D56">
        <w:rPr>
          <w:lang w:val="ro-RO"/>
        </w:rPr>
        <w:t>ș</w:t>
      </w:r>
      <w:r w:rsidRPr="002C4D56">
        <w:rPr>
          <w:lang w:val="ro-RO"/>
        </w:rPr>
        <w:t>colii din cauza lipsei unui ascensor</w:t>
      </w:r>
      <w:r w:rsidR="006749D1" w:rsidRPr="002C4D56">
        <w:rPr>
          <w:lang w:val="ro-RO"/>
        </w:rPr>
        <w:t xml:space="preserve">. </w:t>
      </w:r>
    </w:p>
    <w:p w:rsidR="006C0ACC" w:rsidRPr="006C0ACC" w:rsidRDefault="0055577A" w:rsidP="00A8611E">
      <w:pPr>
        <w:pStyle w:val="ListParagraph"/>
        <w:numPr>
          <w:ilvl w:val="0"/>
          <w:numId w:val="2"/>
        </w:numPr>
        <w:ind w:left="0" w:firstLine="426"/>
        <w:jc w:val="both"/>
        <w:rPr>
          <w:lang w:val="ro-RO"/>
        </w:rPr>
      </w:pPr>
      <w:r w:rsidRPr="002C4D56">
        <w:rPr>
          <w:lang w:val="ro-RO"/>
        </w:rPr>
        <w:t>Prima reclamantă a contactat un avocat cu inten</w:t>
      </w:r>
      <w:r w:rsidR="002C4D56">
        <w:rPr>
          <w:rFonts w:ascii="Times New Roman" w:hAnsi="Times New Roman" w:cs="Times New Roman"/>
          <w:lang w:val="ro-RO"/>
        </w:rPr>
        <w:t>ț</w:t>
      </w:r>
      <w:r w:rsidRPr="002C4D56">
        <w:rPr>
          <w:rFonts w:ascii="Cambria" w:hAnsi="Cambria" w:cs="Cambria"/>
          <w:lang w:val="ro-RO"/>
        </w:rPr>
        <w:t xml:space="preserve">ia de a depune o cerere la CEDO, din numele </w:t>
      </w:r>
      <w:r w:rsidR="008335DB" w:rsidRPr="002C4D56">
        <w:rPr>
          <w:rFonts w:ascii="Cambria" w:hAnsi="Cambria" w:cs="Cambria"/>
          <w:lang w:val="ro-RO"/>
        </w:rPr>
        <w:t>său</w:t>
      </w:r>
      <w:r w:rsidRPr="002C4D56">
        <w:rPr>
          <w:rFonts w:ascii="Cambria" w:hAnsi="Cambria" w:cs="Cambria"/>
          <w:lang w:val="ro-RO"/>
        </w:rPr>
        <w:t xml:space="preserve"> </w:t>
      </w:r>
      <w:r w:rsidR="002C4D56">
        <w:rPr>
          <w:rFonts w:ascii="Cambria" w:hAnsi="Cambria" w:cs="Cambria"/>
          <w:lang w:val="ro-RO"/>
        </w:rPr>
        <w:t>ș</w:t>
      </w:r>
      <w:r w:rsidRPr="002C4D56">
        <w:rPr>
          <w:rFonts w:ascii="Cambria" w:hAnsi="Cambria" w:cs="Cambria"/>
          <w:lang w:val="ro-RO"/>
        </w:rPr>
        <w:t xml:space="preserve">i al fiicei, reclamantei B.B., invocând încălcarea drepturilor </w:t>
      </w:r>
      <w:r w:rsidR="002C4D56">
        <w:rPr>
          <w:rFonts w:ascii="Cambria" w:hAnsi="Cambria" w:cs="Cambria"/>
          <w:lang w:val="ro-RO"/>
        </w:rPr>
        <w:t>ș</w:t>
      </w:r>
      <w:r w:rsidRPr="002C4D56">
        <w:rPr>
          <w:rFonts w:ascii="Cambria" w:hAnsi="Cambria" w:cs="Cambria"/>
          <w:lang w:val="ro-RO"/>
        </w:rPr>
        <w:t>i libertă</w:t>
      </w:r>
      <w:r w:rsidR="002C4D56">
        <w:rPr>
          <w:rFonts w:ascii="Times New Roman" w:hAnsi="Times New Roman" w:cs="Times New Roman"/>
          <w:lang w:val="ro-RO"/>
        </w:rPr>
        <w:t>ț</w:t>
      </w:r>
      <w:r w:rsidRPr="002C4D56">
        <w:rPr>
          <w:rFonts w:ascii="Cambria" w:hAnsi="Cambria" w:cs="Cambria"/>
          <w:lang w:val="ro-RO"/>
        </w:rPr>
        <w:t>ilor garantate de Conven</w:t>
      </w:r>
      <w:r w:rsidR="002C4D56">
        <w:rPr>
          <w:rFonts w:ascii="Times New Roman" w:hAnsi="Times New Roman" w:cs="Times New Roman"/>
          <w:lang w:val="ro-RO"/>
        </w:rPr>
        <w:t>ț</w:t>
      </w:r>
      <w:r w:rsidRPr="002C4D56">
        <w:rPr>
          <w:rFonts w:ascii="Cambria" w:hAnsi="Cambria" w:cs="Cambria"/>
          <w:lang w:val="ro-RO"/>
        </w:rPr>
        <w:t xml:space="preserve">ie. </w:t>
      </w:r>
    </w:p>
    <w:p w:rsidR="006C0ACC" w:rsidRDefault="006C0ACC" w:rsidP="006C0ACC">
      <w:pPr>
        <w:jc w:val="both"/>
        <w:rPr>
          <w:rFonts w:ascii="Cambria" w:hAnsi="Cambria" w:cs="Cambria"/>
          <w:lang w:val="ro-RO"/>
        </w:rPr>
      </w:pPr>
    </w:p>
    <w:p w:rsidR="0097678C" w:rsidRPr="006C0ACC" w:rsidRDefault="0055577A" w:rsidP="006C0ACC">
      <w:pPr>
        <w:jc w:val="both"/>
        <w:rPr>
          <w:lang w:val="ro-RO"/>
        </w:rPr>
      </w:pPr>
      <w:r w:rsidRPr="006C0ACC">
        <w:rPr>
          <w:rFonts w:ascii="Cambria" w:hAnsi="Cambria" w:cs="Cambria"/>
          <w:lang w:val="ro-RO"/>
        </w:rPr>
        <w:t xml:space="preserve">La 27 februarie </w:t>
      </w:r>
      <w:r w:rsidRPr="006C0ACC">
        <w:rPr>
          <w:lang w:val="ro-RO"/>
        </w:rPr>
        <w:t>2014, avocatul a trimis cererea Cur</w:t>
      </w:r>
      <w:r w:rsidR="002C4D56" w:rsidRPr="006C0ACC">
        <w:rPr>
          <w:rFonts w:ascii="Times New Roman" w:hAnsi="Times New Roman" w:cs="Times New Roman"/>
          <w:lang w:val="ro-RO"/>
        </w:rPr>
        <w:t>ț</w:t>
      </w:r>
      <w:r w:rsidRPr="006C0ACC">
        <w:rPr>
          <w:rFonts w:ascii="Cambria" w:hAnsi="Cambria" w:cs="Cambria"/>
          <w:lang w:val="ro-RO"/>
        </w:rPr>
        <w:t>ii, înso</w:t>
      </w:r>
      <w:r w:rsidR="002C4D56" w:rsidRPr="006C0ACC">
        <w:rPr>
          <w:rFonts w:ascii="Times New Roman" w:hAnsi="Times New Roman" w:cs="Times New Roman"/>
          <w:lang w:val="ro-RO"/>
        </w:rPr>
        <w:t>ț</w:t>
      </w:r>
      <w:r w:rsidRPr="006C0ACC">
        <w:rPr>
          <w:rFonts w:ascii="Cambria" w:hAnsi="Cambria" w:cs="Cambria"/>
          <w:lang w:val="ro-RO"/>
        </w:rPr>
        <w:t>ită de procura semnată</w:t>
      </w:r>
      <w:r w:rsidR="007031D6" w:rsidRPr="006C0ACC">
        <w:rPr>
          <w:lang w:val="ro-RO"/>
        </w:rPr>
        <w:t xml:space="preserve">. </w:t>
      </w:r>
    </w:p>
    <w:p w:rsidR="0033374D" w:rsidRPr="002C4D56" w:rsidRDefault="0033374D" w:rsidP="00A8611E">
      <w:pPr>
        <w:widowControl w:val="0"/>
        <w:autoSpaceDE w:val="0"/>
        <w:autoSpaceDN w:val="0"/>
        <w:adjustRightInd w:val="0"/>
        <w:spacing w:line="320" w:lineRule="atLeast"/>
        <w:jc w:val="both"/>
        <w:rPr>
          <w:rFonts w:cs="Helvetica Neue"/>
          <w:lang w:val="ro-RO"/>
        </w:rPr>
      </w:pPr>
    </w:p>
    <w:p w:rsidR="00C347B8" w:rsidRPr="002C4D56" w:rsidRDefault="00C347B8" w:rsidP="00A8611E">
      <w:pPr>
        <w:jc w:val="both"/>
        <w:rPr>
          <w:rFonts w:cs="Helvetica Neue"/>
          <w:lang w:val="ro-RO"/>
        </w:rPr>
      </w:pPr>
    </w:p>
    <w:p w:rsidR="00E570C1" w:rsidRPr="002C4D56" w:rsidRDefault="0055577A" w:rsidP="00A8611E">
      <w:pPr>
        <w:jc w:val="both"/>
        <w:rPr>
          <w:lang w:val="ro-RO"/>
        </w:rPr>
      </w:pPr>
      <w:r w:rsidRPr="002C4D56">
        <w:rPr>
          <w:lang w:val="ro-RO"/>
        </w:rPr>
        <w:t>LEGISLA</w:t>
      </w:r>
      <w:r w:rsidR="002C4D56">
        <w:rPr>
          <w:lang w:val="ro-RO"/>
        </w:rPr>
        <w:t>Ț</w:t>
      </w:r>
      <w:r w:rsidRPr="002C4D56">
        <w:rPr>
          <w:lang w:val="ro-RO"/>
        </w:rPr>
        <w:t xml:space="preserve">IA </w:t>
      </w:r>
      <w:r w:rsidR="002C4D56">
        <w:rPr>
          <w:lang w:val="ro-RO"/>
        </w:rPr>
        <w:t>Ș</w:t>
      </w:r>
      <w:r w:rsidRPr="002C4D56">
        <w:rPr>
          <w:lang w:val="ro-RO"/>
        </w:rPr>
        <w:t>I PRACTICA NA</w:t>
      </w:r>
      <w:r w:rsidR="002C4D56">
        <w:rPr>
          <w:lang w:val="ro-RO"/>
        </w:rPr>
        <w:t>Ț</w:t>
      </w:r>
      <w:r w:rsidRPr="002C4D56">
        <w:rPr>
          <w:lang w:val="ro-RO"/>
        </w:rPr>
        <w:t xml:space="preserve">IONALĂ </w:t>
      </w:r>
      <w:r w:rsidR="002C4D56">
        <w:rPr>
          <w:lang w:val="ro-RO"/>
        </w:rPr>
        <w:t>Ș</w:t>
      </w:r>
      <w:r w:rsidRPr="002C4D56">
        <w:rPr>
          <w:lang w:val="ro-RO"/>
        </w:rPr>
        <w:t>I INTERNA</w:t>
      </w:r>
      <w:r w:rsidR="002C4D56">
        <w:rPr>
          <w:lang w:val="ro-RO"/>
        </w:rPr>
        <w:t>Ț</w:t>
      </w:r>
      <w:r w:rsidRPr="002C4D56">
        <w:rPr>
          <w:lang w:val="ro-RO"/>
        </w:rPr>
        <w:t>IONALĂ RELEVANTĂ</w:t>
      </w:r>
    </w:p>
    <w:p w:rsidR="003B7E9D" w:rsidRPr="002C4D56" w:rsidRDefault="003B7E9D" w:rsidP="00A8611E">
      <w:pPr>
        <w:jc w:val="both"/>
        <w:rPr>
          <w:lang w:val="ro-RO"/>
        </w:rPr>
      </w:pPr>
    </w:p>
    <w:p w:rsidR="00C004FE" w:rsidRPr="002C4D56" w:rsidRDefault="0055577A" w:rsidP="00C004FE">
      <w:pPr>
        <w:jc w:val="both"/>
        <w:rPr>
          <w:rFonts w:cs="Helvetica Neue"/>
          <w:lang w:val="ro-RO"/>
        </w:rPr>
      </w:pPr>
      <w:proofErr w:type="spellStart"/>
      <w:r w:rsidRPr="002C4D56">
        <w:rPr>
          <w:rFonts w:cs="Helvetica Neue"/>
          <w:lang w:val="ro-RO"/>
        </w:rPr>
        <w:t>Evrilia</w:t>
      </w:r>
      <w:proofErr w:type="spellEnd"/>
      <w:r w:rsidRPr="002C4D56">
        <w:rPr>
          <w:rFonts w:cs="Helvetica Neue"/>
          <w:lang w:val="ro-RO"/>
        </w:rPr>
        <w:t xml:space="preserve"> este o </w:t>
      </w:r>
      <w:r w:rsidR="002C4D56">
        <w:rPr>
          <w:rFonts w:ascii="Times New Roman" w:hAnsi="Times New Roman" w:cs="Times New Roman"/>
          <w:lang w:val="ro-RO"/>
        </w:rPr>
        <w:t>ț</w:t>
      </w:r>
      <w:r w:rsidRPr="002C4D56">
        <w:rPr>
          <w:rFonts w:ascii="Cambria" w:hAnsi="Cambria" w:cs="Cambria"/>
          <w:lang w:val="ro-RO"/>
        </w:rPr>
        <w:t>ară candidat la statutul de membru UE</w:t>
      </w:r>
      <w:r w:rsidR="00C004FE" w:rsidRPr="002C4D56">
        <w:rPr>
          <w:rFonts w:cs="Helvetica Neue"/>
          <w:lang w:val="ro-RO"/>
        </w:rPr>
        <w:t xml:space="preserve">. </w:t>
      </w:r>
    </w:p>
    <w:p w:rsidR="00C004FE" w:rsidRPr="002C4D56" w:rsidRDefault="0055577A" w:rsidP="00C004FE">
      <w:pPr>
        <w:jc w:val="both"/>
        <w:rPr>
          <w:rFonts w:cs="Helvetica Neue"/>
          <w:lang w:val="ro-RO"/>
        </w:rPr>
      </w:pPr>
      <w:proofErr w:type="spellStart"/>
      <w:r w:rsidRPr="002C4D56">
        <w:rPr>
          <w:rFonts w:cs="Helvetica Neue"/>
          <w:lang w:val="ro-RO"/>
        </w:rPr>
        <w:t>Evrilia</w:t>
      </w:r>
      <w:proofErr w:type="spellEnd"/>
      <w:r w:rsidRPr="002C4D56">
        <w:rPr>
          <w:rFonts w:cs="Helvetica Neue"/>
          <w:lang w:val="ro-RO"/>
        </w:rPr>
        <w:t xml:space="preserve"> a semnat </w:t>
      </w:r>
      <w:r w:rsidR="002C4D56">
        <w:rPr>
          <w:rFonts w:cs="Helvetica Neue"/>
          <w:lang w:val="ro-RO"/>
        </w:rPr>
        <w:t>ș</w:t>
      </w:r>
      <w:r w:rsidRPr="002C4D56">
        <w:rPr>
          <w:rFonts w:cs="Helvetica Neue"/>
          <w:lang w:val="ro-RO"/>
        </w:rPr>
        <w:t>i a ratificat următoarele tratate interna</w:t>
      </w:r>
      <w:r w:rsidR="002C4D56">
        <w:rPr>
          <w:rFonts w:ascii="Times New Roman" w:hAnsi="Times New Roman" w:cs="Times New Roman"/>
          <w:lang w:val="ro-RO"/>
        </w:rPr>
        <w:t>ț</w:t>
      </w:r>
      <w:r w:rsidRPr="002C4D56">
        <w:rPr>
          <w:rFonts w:ascii="Cambria" w:hAnsi="Cambria" w:cs="Cambria"/>
          <w:lang w:val="ro-RO"/>
        </w:rPr>
        <w:t>ionale relevante</w:t>
      </w:r>
      <w:r w:rsidR="00C004FE" w:rsidRPr="002C4D56">
        <w:rPr>
          <w:rFonts w:cs="Helvetica Neue"/>
          <w:lang w:val="ro-RO"/>
        </w:rPr>
        <w:t>:</w:t>
      </w:r>
    </w:p>
    <w:p w:rsidR="0055577A" w:rsidRPr="002C4D56" w:rsidRDefault="0055577A" w:rsidP="00C004FE">
      <w:pPr>
        <w:pStyle w:val="ListParagraph"/>
        <w:numPr>
          <w:ilvl w:val="0"/>
          <w:numId w:val="6"/>
        </w:numPr>
        <w:jc w:val="both"/>
        <w:rPr>
          <w:rFonts w:cs="Helvetica Neue"/>
          <w:lang w:val="ro-RO"/>
        </w:rPr>
      </w:pPr>
      <w:r w:rsidRPr="002C4D56">
        <w:rPr>
          <w:rFonts w:cs="Helvetica Neue"/>
          <w:lang w:val="ro-RO"/>
        </w:rPr>
        <w:t>Conven</w:t>
      </w:r>
      <w:r w:rsidR="002C4D56">
        <w:rPr>
          <w:rFonts w:ascii="Times New Roman" w:hAnsi="Times New Roman" w:cs="Times New Roman"/>
          <w:lang w:val="ro-RO"/>
        </w:rPr>
        <w:t>ț</w:t>
      </w:r>
      <w:r w:rsidRPr="002C4D56">
        <w:rPr>
          <w:rFonts w:ascii="Cambria" w:hAnsi="Cambria" w:cs="Cambria"/>
          <w:lang w:val="ro-RO"/>
        </w:rPr>
        <w:t xml:space="preserve">ia Europeană a Drepturilor Omului </w:t>
      </w:r>
      <w:r w:rsidR="002C4D56">
        <w:rPr>
          <w:rFonts w:ascii="Cambria" w:hAnsi="Cambria" w:cs="Cambria"/>
          <w:lang w:val="ro-RO"/>
        </w:rPr>
        <w:t>ș</w:t>
      </w:r>
      <w:r w:rsidRPr="002C4D56">
        <w:rPr>
          <w:rFonts w:ascii="Cambria" w:hAnsi="Cambria" w:cs="Cambria"/>
          <w:lang w:val="ro-RO"/>
        </w:rPr>
        <w:t>i toate protocoalele sale</w:t>
      </w:r>
    </w:p>
    <w:p w:rsidR="00C004FE" w:rsidRPr="002C4D56" w:rsidRDefault="0055577A" w:rsidP="00C004FE">
      <w:pPr>
        <w:pStyle w:val="ListParagraph"/>
        <w:numPr>
          <w:ilvl w:val="0"/>
          <w:numId w:val="6"/>
        </w:numPr>
        <w:jc w:val="both"/>
        <w:rPr>
          <w:rFonts w:cs="Helvetica Neue"/>
          <w:lang w:val="ro-RO"/>
        </w:rPr>
      </w:pPr>
      <w:r w:rsidRPr="002C4D56">
        <w:rPr>
          <w:rFonts w:cs="Helvetica Neue"/>
          <w:lang w:val="ro-RO"/>
        </w:rPr>
        <w:t>Carta Socială Europeană Revizuită</w:t>
      </w:r>
    </w:p>
    <w:p w:rsidR="00C004FE" w:rsidRPr="002C4D56" w:rsidRDefault="0055577A" w:rsidP="00C004FE">
      <w:pPr>
        <w:pStyle w:val="ListParagraph"/>
        <w:numPr>
          <w:ilvl w:val="0"/>
          <w:numId w:val="6"/>
        </w:numPr>
        <w:jc w:val="both"/>
        <w:rPr>
          <w:rFonts w:cs="Helvetica Neue"/>
          <w:lang w:val="ro-RO"/>
        </w:rPr>
      </w:pPr>
      <w:r w:rsidRPr="002C4D56">
        <w:rPr>
          <w:rFonts w:cs="Helvetica Neue"/>
          <w:lang w:val="ro-RO"/>
        </w:rPr>
        <w:t>Conven</w:t>
      </w:r>
      <w:r w:rsidR="002C4D56">
        <w:rPr>
          <w:rFonts w:ascii="Times New Roman" w:hAnsi="Times New Roman" w:cs="Times New Roman"/>
          <w:lang w:val="ro-RO"/>
        </w:rPr>
        <w:t>ț</w:t>
      </w:r>
      <w:r w:rsidRPr="002C4D56">
        <w:rPr>
          <w:rFonts w:ascii="Cambria" w:hAnsi="Cambria" w:cs="Cambria"/>
          <w:lang w:val="ro-RO"/>
        </w:rPr>
        <w:t xml:space="preserve">ia privind Drepturile Copilului, precum </w:t>
      </w:r>
      <w:r w:rsidR="002C4D56">
        <w:rPr>
          <w:rFonts w:ascii="Cambria" w:hAnsi="Cambria" w:cs="Cambria"/>
          <w:lang w:val="ro-RO"/>
        </w:rPr>
        <w:t>ș</w:t>
      </w:r>
      <w:r w:rsidRPr="002C4D56">
        <w:rPr>
          <w:rFonts w:ascii="Cambria" w:hAnsi="Cambria" w:cs="Cambria"/>
          <w:lang w:val="ro-RO"/>
        </w:rPr>
        <w:t>i protocoalele acesteia</w:t>
      </w:r>
      <w:r w:rsidR="00C004FE" w:rsidRPr="002C4D56">
        <w:rPr>
          <w:rFonts w:cs="Helvetica Neue"/>
          <w:lang w:val="ro-RO"/>
        </w:rPr>
        <w:t>;</w:t>
      </w:r>
    </w:p>
    <w:p w:rsidR="00C004FE" w:rsidRPr="002C4D56" w:rsidRDefault="0055577A" w:rsidP="00C004FE">
      <w:pPr>
        <w:pStyle w:val="ListParagraph"/>
        <w:numPr>
          <w:ilvl w:val="0"/>
          <w:numId w:val="6"/>
        </w:numPr>
        <w:jc w:val="both"/>
        <w:rPr>
          <w:rFonts w:cs="Helvetica Neue"/>
          <w:lang w:val="ro-RO"/>
        </w:rPr>
      </w:pPr>
      <w:r w:rsidRPr="002C4D56">
        <w:rPr>
          <w:rFonts w:cs="Helvetica Neue"/>
          <w:lang w:val="ro-RO"/>
        </w:rPr>
        <w:t>Conven</w:t>
      </w:r>
      <w:r w:rsidR="002C4D56">
        <w:rPr>
          <w:rFonts w:ascii="Times New Roman" w:hAnsi="Times New Roman" w:cs="Times New Roman"/>
          <w:lang w:val="ro-RO"/>
        </w:rPr>
        <w:t>ț</w:t>
      </w:r>
      <w:r w:rsidRPr="002C4D56">
        <w:rPr>
          <w:rFonts w:ascii="Cambria" w:hAnsi="Cambria" w:cs="Cambria"/>
          <w:lang w:val="ro-RO"/>
        </w:rPr>
        <w:t>ia împotriva Discriminării în Domeniul Învă</w:t>
      </w:r>
      <w:r w:rsidR="002C4D56">
        <w:rPr>
          <w:rFonts w:ascii="Times New Roman" w:hAnsi="Times New Roman" w:cs="Times New Roman"/>
          <w:lang w:val="ro-RO"/>
        </w:rPr>
        <w:t>ț</w:t>
      </w:r>
      <w:r w:rsidRPr="002C4D56">
        <w:rPr>
          <w:rFonts w:ascii="Cambria" w:hAnsi="Cambria" w:cs="Cambria"/>
          <w:lang w:val="ro-RO"/>
        </w:rPr>
        <w:t>ământului, adoptată de UNESCO</w:t>
      </w:r>
      <w:r w:rsidR="00C004FE" w:rsidRPr="002C4D56">
        <w:rPr>
          <w:rFonts w:cs="Helvetica Neue"/>
          <w:lang w:val="ro-RO"/>
        </w:rPr>
        <w:t>.</w:t>
      </w:r>
    </w:p>
    <w:p w:rsidR="00C004FE" w:rsidRPr="002C4D56" w:rsidRDefault="00C004FE" w:rsidP="00C004FE">
      <w:pPr>
        <w:pStyle w:val="ListParagraph"/>
        <w:jc w:val="both"/>
        <w:rPr>
          <w:rFonts w:eastAsia="Times New Roman" w:cs="Arial"/>
          <w:b/>
          <w:color w:val="000000"/>
          <w:shd w:val="clear" w:color="auto" w:fill="FFFFFF"/>
          <w:lang w:val="ro-RO"/>
        </w:rPr>
      </w:pPr>
    </w:p>
    <w:p w:rsidR="00510BD7" w:rsidRPr="002C4D56" w:rsidRDefault="0055577A" w:rsidP="00B75C78">
      <w:pPr>
        <w:pStyle w:val="ListParagraph"/>
        <w:numPr>
          <w:ilvl w:val="0"/>
          <w:numId w:val="5"/>
        </w:numPr>
        <w:jc w:val="both"/>
        <w:rPr>
          <w:rFonts w:eastAsia="Times New Roman" w:cs="Arial"/>
          <w:b/>
          <w:color w:val="000000"/>
          <w:shd w:val="clear" w:color="auto" w:fill="FFFFFF"/>
          <w:lang w:val="ro-RO"/>
        </w:rPr>
      </w:pPr>
      <w:r w:rsidRPr="002C4D56">
        <w:rPr>
          <w:rFonts w:eastAsia="Times New Roman" w:cs="Arial"/>
          <w:b/>
          <w:color w:val="000000"/>
          <w:shd w:val="clear" w:color="auto" w:fill="FFFFFF"/>
          <w:lang w:val="ro-RO"/>
        </w:rPr>
        <w:t>Constitu</w:t>
      </w:r>
      <w:r w:rsidR="002C4D56">
        <w:rPr>
          <w:rFonts w:eastAsia="Times New Roman" w:cs="Arial"/>
          <w:b/>
          <w:color w:val="000000"/>
          <w:shd w:val="clear" w:color="auto" w:fill="FFFFFF"/>
          <w:lang w:val="ro-RO"/>
        </w:rPr>
        <w:t>ț</w:t>
      </w:r>
      <w:r w:rsidRPr="002C4D56">
        <w:rPr>
          <w:rFonts w:eastAsia="Times New Roman" w:cs="Arial"/>
          <w:b/>
          <w:color w:val="000000"/>
          <w:shd w:val="clear" w:color="auto" w:fill="FFFFFF"/>
          <w:lang w:val="ro-RO"/>
        </w:rPr>
        <w:t xml:space="preserve">ia </w:t>
      </w:r>
      <w:proofErr w:type="spellStart"/>
      <w:r w:rsidRPr="002C4D56">
        <w:rPr>
          <w:rFonts w:eastAsia="Times New Roman" w:cs="Arial"/>
          <w:b/>
          <w:color w:val="000000"/>
          <w:shd w:val="clear" w:color="auto" w:fill="FFFFFF"/>
          <w:lang w:val="ro-RO"/>
        </w:rPr>
        <w:t>Evriliană</w:t>
      </w:r>
      <w:proofErr w:type="spellEnd"/>
    </w:p>
    <w:p w:rsidR="00C004FE" w:rsidRPr="002C4D56" w:rsidRDefault="00C004FE" w:rsidP="00B75C78">
      <w:pPr>
        <w:jc w:val="both"/>
        <w:rPr>
          <w:rFonts w:eastAsia="Times New Roman" w:cs="Arial"/>
          <w:color w:val="000000"/>
          <w:shd w:val="clear" w:color="auto" w:fill="FFFFFF"/>
          <w:lang w:val="ro-RO"/>
        </w:rPr>
      </w:pPr>
    </w:p>
    <w:p w:rsidR="00510BD7" w:rsidRPr="002C4D56" w:rsidRDefault="0055577A" w:rsidP="00B75C78">
      <w:pPr>
        <w:jc w:val="both"/>
        <w:rPr>
          <w:rFonts w:eastAsia="Times New Roman" w:cs="Arial"/>
          <w:color w:val="000000"/>
          <w:shd w:val="clear" w:color="auto" w:fill="FFFFFF"/>
          <w:lang w:val="ro-RO"/>
        </w:rPr>
      </w:pPr>
      <w:r w:rsidRPr="002C4D56">
        <w:rPr>
          <w:rFonts w:eastAsia="Times New Roman" w:cs="Arial"/>
          <w:color w:val="000000"/>
          <w:shd w:val="clear" w:color="auto" w:fill="FFFFFF"/>
          <w:lang w:val="ro-RO"/>
        </w:rPr>
        <w:t>Articolul</w:t>
      </w:r>
      <w:r w:rsidR="00510BD7" w:rsidRPr="002C4D56">
        <w:rPr>
          <w:rFonts w:eastAsia="Times New Roman" w:cs="Arial"/>
          <w:color w:val="000000"/>
          <w:shd w:val="clear" w:color="auto" w:fill="FFFFFF"/>
          <w:lang w:val="ro-RO"/>
        </w:rPr>
        <w:t xml:space="preserve"> 3</w:t>
      </w:r>
    </w:p>
    <w:p w:rsidR="00510BD7" w:rsidRPr="002C4D56" w:rsidRDefault="008335DB" w:rsidP="00B75C78">
      <w:pPr>
        <w:jc w:val="both"/>
        <w:rPr>
          <w:rFonts w:eastAsia="Times New Roman" w:cs="Arial"/>
          <w:color w:val="000000"/>
          <w:shd w:val="clear" w:color="auto" w:fill="FFFFFF"/>
          <w:lang w:val="ro-RO"/>
        </w:rPr>
      </w:pPr>
      <w:r w:rsidRPr="002C4D56">
        <w:rPr>
          <w:rFonts w:eastAsia="Times New Roman" w:cs="Arial"/>
          <w:color w:val="000000"/>
          <w:shd w:val="clear" w:color="auto" w:fill="FFFFFF"/>
          <w:lang w:val="ro-RO"/>
        </w:rPr>
        <w:t>Cetă</w:t>
      </w:r>
      <w:r w:rsidR="002C4D56">
        <w:rPr>
          <w:rFonts w:eastAsia="Times New Roman" w:cs="Arial"/>
          <w:color w:val="000000"/>
          <w:shd w:val="clear" w:color="auto" w:fill="FFFFFF"/>
          <w:lang w:val="ro-RO"/>
        </w:rPr>
        <w:t>ț</w:t>
      </w:r>
      <w:r w:rsidRPr="002C4D56">
        <w:rPr>
          <w:rFonts w:eastAsia="Times New Roman" w:cs="Arial"/>
          <w:color w:val="000000"/>
          <w:shd w:val="clear" w:color="auto" w:fill="FFFFFF"/>
          <w:lang w:val="ro-RO"/>
        </w:rPr>
        <w:t xml:space="preserve">enii </w:t>
      </w:r>
      <w:proofErr w:type="spellStart"/>
      <w:r w:rsidR="0055577A" w:rsidRPr="002C4D56">
        <w:rPr>
          <w:rFonts w:eastAsia="Times New Roman" w:cs="Arial"/>
          <w:color w:val="000000"/>
          <w:shd w:val="clear" w:color="auto" w:fill="FFFFFF"/>
          <w:lang w:val="ro-RO"/>
        </w:rPr>
        <w:t>Evrili</w:t>
      </w:r>
      <w:r w:rsidRPr="002C4D56">
        <w:rPr>
          <w:rFonts w:eastAsia="Times New Roman" w:cs="Arial"/>
          <w:color w:val="000000"/>
          <w:shd w:val="clear" w:color="auto" w:fill="FFFFFF"/>
          <w:lang w:val="ro-RO"/>
        </w:rPr>
        <w:t>e</w:t>
      </w:r>
      <w:r w:rsidR="0055577A" w:rsidRPr="002C4D56">
        <w:rPr>
          <w:rFonts w:eastAsia="Times New Roman" w:cs="Arial"/>
          <w:color w:val="000000"/>
          <w:shd w:val="clear" w:color="auto" w:fill="FFFFFF"/>
          <w:lang w:val="ro-RO"/>
        </w:rPr>
        <w:t>ni</w:t>
      </w:r>
      <w:proofErr w:type="spellEnd"/>
      <w:r w:rsidR="0055577A" w:rsidRPr="002C4D56">
        <w:rPr>
          <w:rFonts w:eastAsia="Times New Roman" w:cs="Arial"/>
          <w:color w:val="000000"/>
          <w:shd w:val="clear" w:color="auto" w:fill="FFFFFF"/>
          <w:lang w:val="ro-RO"/>
        </w:rPr>
        <w:t xml:space="preserve"> sunt egali în fa</w:t>
      </w:r>
      <w:r w:rsidR="002C4D56">
        <w:rPr>
          <w:rFonts w:ascii="Times New Roman" w:eastAsia="Times New Roman" w:hAnsi="Times New Roman" w:cs="Times New Roman"/>
          <w:color w:val="000000"/>
          <w:shd w:val="clear" w:color="auto" w:fill="FFFFFF"/>
          <w:lang w:val="ro-RO"/>
        </w:rPr>
        <w:t>ț</w:t>
      </w:r>
      <w:r w:rsidR="0055577A" w:rsidRPr="002C4D56">
        <w:rPr>
          <w:rFonts w:ascii="Cambria" w:eastAsia="Times New Roman" w:hAnsi="Cambria" w:cs="Cambria"/>
          <w:color w:val="000000"/>
          <w:shd w:val="clear" w:color="auto" w:fill="FFFFFF"/>
          <w:lang w:val="ro-RO"/>
        </w:rPr>
        <w:t xml:space="preserve">a legii; </w:t>
      </w:r>
      <w:r w:rsidRPr="002C4D56">
        <w:rPr>
          <w:rFonts w:ascii="Cambria" w:eastAsia="Times New Roman" w:hAnsi="Cambria" w:cs="Cambria"/>
          <w:color w:val="000000"/>
          <w:shd w:val="clear" w:color="auto" w:fill="FFFFFF"/>
          <w:lang w:val="ro-RO"/>
        </w:rPr>
        <w:t>Ace</w:t>
      </w:r>
      <w:r w:rsidR="002C4D56">
        <w:rPr>
          <w:rFonts w:ascii="Cambria" w:eastAsia="Times New Roman" w:hAnsi="Cambria" w:cs="Cambria"/>
          <w:color w:val="000000"/>
          <w:shd w:val="clear" w:color="auto" w:fill="FFFFFF"/>
          <w:lang w:val="ro-RO"/>
        </w:rPr>
        <w:t>ș</w:t>
      </w:r>
      <w:r w:rsidRPr="002C4D56">
        <w:rPr>
          <w:rFonts w:ascii="Cambria" w:eastAsia="Times New Roman" w:hAnsi="Cambria" w:cs="Cambria"/>
          <w:color w:val="000000"/>
          <w:shd w:val="clear" w:color="auto" w:fill="FFFFFF"/>
          <w:lang w:val="ro-RO"/>
        </w:rPr>
        <w:t>tia</w:t>
      </w:r>
      <w:r w:rsidR="0055577A" w:rsidRPr="002C4D56">
        <w:rPr>
          <w:rFonts w:ascii="Cambria" w:eastAsia="Times New Roman" w:hAnsi="Cambria" w:cs="Cambria"/>
          <w:color w:val="000000"/>
          <w:shd w:val="clear" w:color="auto" w:fill="FFFFFF"/>
          <w:lang w:val="ro-RO"/>
        </w:rPr>
        <w:t xml:space="preserve"> nu pot fi discrimina</w:t>
      </w:r>
      <w:r w:rsidR="002C4D56">
        <w:rPr>
          <w:rFonts w:ascii="Times New Roman" w:eastAsia="Times New Roman" w:hAnsi="Times New Roman" w:cs="Times New Roman"/>
          <w:color w:val="000000"/>
          <w:shd w:val="clear" w:color="auto" w:fill="FFFFFF"/>
          <w:lang w:val="ro-RO"/>
        </w:rPr>
        <w:t>ț</w:t>
      </w:r>
      <w:r w:rsidR="0055577A" w:rsidRPr="002C4D56">
        <w:rPr>
          <w:rFonts w:ascii="Cambria" w:eastAsia="Times New Roman" w:hAnsi="Cambria" w:cs="Cambria"/>
          <w:color w:val="000000"/>
          <w:shd w:val="clear" w:color="auto" w:fill="FFFFFF"/>
          <w:lang w:val="ro-RO"/>
        </w:rPr>
        <w:t>i în nici un mod pe motiv</w:t>
      </w:r>
      <w:r w:rsidR="0055577A" w:rsidRPr="002C4D56">
        <w:rPr>
          <w:rFonts w:eastAsia="Times New Roman" w:cs="Arial"/>
          <w:color w:val="000000"/>
          <w:shd w:val="clear" w:color="auto" w:fill="FFFFFF"/>
          <w:lang w:val="ro-RO"/>
        </w:rPr>
        <w:t xml:space="preserve"> de </w:t>
      </w:r>
      <w:r w:rsidRPr="002C4D56">
        <w:rPr>
          <w:rFonts w:eastAsia="Times New Roman" w:cs="Arial"/>
          <w:color w:val="000000"/>
          <w:shd w:val="clear" w:color="auto" w:fill="FFFFFF"/>
          <w:lang w:val="ro-RO"/>
        </w:rPr>
        <w:t>origine</w:t>
      </w:r>
      <w:r w:rsidR="0055577A" w:rsidRPr="002C4D56">
        <w:rPr>
          <w:rFonts w:eastAsia="Times New Roman" w:cs="Arial"/>
          <w:color w:val="000000"/>
          <w:shd w:val="clear" w:color="auto" w:fill="FFFFFF"/>
          <w:lang w:val="ro-RO"/>
        </w:rPr>
        <w:t>, rasă, sex, religie, opinii sau orice altă condi</w:t>
      </w:r>
      <w:r w:rsidR="002C4D56">
        <w:rPr>
          <w:rFonts w:ascii="Times New Roman" w:eastAsia="Times New Roman" w:hAnsi="Times New Roman" w:cs="Times New Roman"/>
          <w:color w:val="000000"/>
          <w:shd w:val="clear" w:color="auto" w:fill="FFFFFF"/>
          <w:lang w:val="ro-RO"/>
        </w:rPr>
        <w:t>ț</w:t>
      </w:r>
      <w:r w:rsidR="0055577A" w:rsidRPr="002C4D56">
        <w:rPr>
          <w:rFonts w:ascii="Cambria" w:eastAsia="Times New Roman" w:hAnsi="Cambria" w:cs="Cambria"/>
          <w:color w:val="000000"/>
          <w:shd w:val="clear" w:color="auto" w:fill="FFFFFF"/>
          <w:lang w:val="ro-RO"/>
        </w:rPr>
        <w:t>ie sau circumstan</w:t>
      </w:r>
      <w:r w:rsidR="002C4D56">
        <w:rPr>
          <w:rFonts w:ascii="Times New Roman" w:eastAsia="Times New Roman" w:hAnsi="Times New Roman" w:cs="Times New Roman"/>
          <w:color w:val="000000"/>
          <w:shd w:val="clear" w:color="auto" w:fill="FFFFFF"/>
          <w:lang w:val="ro-RO"/>
        </w:rPr>
        <w:t>ț</w:t>
      </w:r>
      <w:r w:rsidR="0055577A" w:rsidRPr="002C4D56">
        <w:rPr>
          <w:rFonts w:ascii="Cambria" w:eastAsia="Times New Roman" w:hAnsi="Cambria" w:cs="Cambria"/>
          <w:color w:val="000000"/>
          <w:shd w:val="clear" w:color="auto" w:fill="FFFFFF"/>
          <w:lang w:val="ro-RO"/>
        </w:rPr>
        <w:t>ă personală sau socială</w:t>
      </w:r>
      <w:r w:rsidR="00510BD7" w:rsidRPr="002C4D56">
        <w:rPr>
          <w:rFonts w:eastAsia="Times New Roman" w:cs="Arial"/>
          <w:color w:val="000000"/>
          <w:shd w:val="clear" w:color="auto" w:fill="FFFFFF"/>
          <w:lang w:val="ro-RO"/>
        </w:rPr>
        <w:t>....</w:t>
      </w:r>
    </w:p>
    <w:p w:rsidR="00510BD7" w:rsidRPr="002C4D56" w:rsidRDefault="0055577A" w:rsidP="00B75C78">
      <w:pPr>
        <w:jc w:val="both"/>
        <w:rPr>
          <w:rFonts w:eastAsia="Times New Roman" w:cs="Arial"/>
          <w:color w:val="000000"/>
          <w:shd w:val="clear" w:color="auto" w:fill="FFFFFF"/>
          <w:lang w:val="ro-RO"/>
        </w:rPr>
      </w:pPr>
      <w:r w:rsidRPr="002C4D56">
        <w:rPr>
          <w:rFonts w:eastAsia="Times New Roman" w:cs="Arial"/>
          <w:color w:val="000000"/>
          <w:shd w:val="clear" w:color="auto" w:fill="FFFFFF"/>
          <w:lang w:val="ro-RO"/>
        </w:rPr>
        <w:t>Articolul</w:t>
      </w:r>
      <w:r w:rsidR="00510BD7" w:rsidRPr="002C4D56">
        <w:rPr>
          <w:rFonts w:eastAsia="Times New Roman" w:cs="Arial"/>
          <w:color w:val="000000"/>
          <w:shd w:val="clear" w:color="auto" w:fill="FFFFFF"/>
          <w:lang w:val="ro-RO"/>
        </w:rPr>
        <w:t xml:space="preserve"> 21</w:t>
      </w:r>
    </w:p>
    <w:p w:rsidR="00510BD7" w:rsidRPr="002C4D56" w:rsidRDefault="0055577A" w:rsidP="00B75C78">
      <w:pPr>
        <w:jc w:val="both"/>
        <w:rPr>
          <w:rFonts w:eastAsia="Times New Roman" w:cs="Arial"/>
          <w:color w:val="000000"/>
          <w:shd w:val="clear" w:color="auto" w:fill="FFFFFF"/>
          <w:lang w:val="ro-RO"/>
        </w:rPr>
      </w:pPr>
      <w:r w:rsidRPr="002C4D56">
        <w:rPr>
          <w:rFonts w:eastAsia="Times New Roman" w:cs="Arial"/>
          <w:color w:val="000000"/>
          <w:shd w:val="clear" w:color="auto" w:fill="FFFFFF"/>
          <w:lang w:val="ro-RO"/>
        </w:rPr>
        <w:lastRenderedPageBreak/>
        <w:t>Orice persoană are dreptul la educa</w:t>
      </w:r>
      <w:r w:rsidR="002C4D56">
        <w:rPr>
          <w:rFonts w:ascii="Times New Roman" w:eastAsia="Times New Roman" w:hAnsi="Times New Roman" w:cs="Times New Roman"/>
          <w:color w:val="000000"/>
          <w:shd w:val="clear" w:color="auto" w:fill="FFFFFF"/>
          <w:lang w:val="ro-RO"/>
        </w:rPr>
        <w:t>ț</w:t>
      </w:r>
      <w:r w:rsidRPr="002C4D56">
        <w:rPr>
          <w:rFonts w:ascii="Cambria" w:eastAsia="Times New Roman" w:hAnsi="Cambria" w:cs="Cambria"/>
          <w:color w:val="000000"/>
          <w:shd w:val="clear" w:color="auto" w:fill="FFFFFF"/>
          <w:lang w:val="ro-RO"/>
        </w:rPr>
        <w:t>ie. Educa</w:t>
      </w:r>
      <w:r w:rsidR="002C4D56">
        <w:rPr>
          <w:rFonts w:ascii="Times New Roman" w:eastAsia="Times New Roman" w:hAnsi="Times New Roman" w:cs="Times New Roman"/>
          <w:color w:val="000000"/>
          <w:shd w:val="clear" w:color="auto" w:fill="FFFFFF"/>
          <w:lang w:val="ro-RO"/>
        </w:rPr>
        <w:t>ț</w:t>
      </w:r>
      <w:r w:rsidRPr="002C4D56">
        <w:rPr>
          <w:rFonts w:ascii="Cambria" w:eastAsia="Times New Roman" w:hAnsi="Cambria" w:cs="Cambria"/>
          <w:color w:val="000000"/>
          <w:shd w:val="clear" w:color="auto" w:fill="FFFFFF"/>
          <w:lang w:val="ro-RO"/>
        </w:rPr>
        <w:t>i</w:t>
      </w:r>
      <w:r w:rsidR="008335DB" w:rsidRPr="002C4D56">
        <w:rPr>
          <w:rFonts w:ascii="Cambria" w:eastAsia="Times New Roman" w:hAnsi="Cambria" w:cs="Cambria"/>
          <w:color w:val="000000"/>
          <w:shd w:val="clear" w:color="auto" w:fill="FFFFFF"/>
          <w:lang w:val="ro-RO"/>
        </w:rPr>
        <w:t>a</w:t>
      </w:r>
      <w:r w:rsidRPr="002C4D56">
        <w:rPr>
          <w:rFonts w:ascii="Cambria" w:eastAsia="Times New Roman" w:hAnsi="Cambria" w:cs="Cambria"/>
          <w:color w:val="000000"/>
          <w:shd w:val="clear" w:color="auto" w:fill="FFFFFF"/>
          <w:lang w:val="ro-RO"/>
        </w:rPr>
        <w:t xml:space="preserve"> </w:t>
      </w:r>
      <w:r w:rsidR="002C4D56">
        <w:rPr>
          <w:rFonts w:ascii="Cambria" w:eastAsia="Times New Roman" w:hAnsi="Cambria" w:cs="Cambria"/>
          <w:color w:val="000000"/>
          <w:shd w:val="clear" w:color="auto" w:fill="FFFFFF"/>
          <w:lang w:val="ro-RO"/>
        </w:rPr>
        <w:t>ș</w:t>
      </w:r>
      <w:r w:rsidRPr="002C4D56">
        <w:rPr>
          <w:rFonts w:ascii="Cambria" w:eastAsia="Times New Roman" w:hAnsi="Cambria" w:cs="Cambria"/>
          <w:color w:val="000000"/>
          <w:shd w:val="clear" w:color="auto" w:fill="FFFFFF"/>
          <w:lang w:val="ro-RO"/>
        </w:rPr>
        <w:t>colară până la vârsta de 15 ani este obligatorie</w:t>
      </w:r>
      <w:r w:rsidR="00691866" w:rsidRPr="002C4D56">
        <w:rPr>
          <w:rFonts w:eastAsia="Times New Roman" w:cs="Arial"/>
          <w:color w:val="000000"/>
          <w:shd w:val="clear" w:color="auto" w:fill="FFFFFF"/>
          <w:lang w:val="ro-RO"/>
        </w:rPr>
        <w:t>.</w:t>
      </w:r>
    </w:p>
    <w:p w:rsidR="006749D1" w:rsidRPr="002C4D56" w:rsidRDefault="006749D1" w:rsidP="00B75C78">
      <w:pPr>
        <w:jc w:val="both"/>
        <w:rPr>
          <w:rFonts w:cs="Helvetica Neue"/>
          <w:lang w:val="ro-RO"/>
        </w:rPr>
      </w:pPr>
    </w:p>
    <w:p w:rsidR="00510BD7" w:rsidRPr="002C4D56" w:rsidRDefault="0055577A" w:rsidP="00B75C78">
      <w:pPr>
        <w:pStyle w:val="ListParagraph"/>
        <w:numPr>
          <w:ilvl w:val="0"/>
          <w:numId w:val="5"/>
        </w:numPr>
        <w:jc w:val="both"/>
        <w:rPr>
          <w:rFonts w:cs="Helvetica Neue"/>
          <w:b/>
          <w:lang w:val="ro-RO"/>
        </w:rPr>
      </w:pPr>
      <w:r w:rsidRPr="002C4D56">
        <w:rPr>
          <w:rFonts w:cs="Helvetica Neue"/>
          <w:b/>
          <w:lang w:val="ro-RO"/>
        </w:rPr>
        <w:t>Legea cu privire la protec</w:t>
      </w:r>
      <w:r w:rsidR="002C4D56">
        <w:rPr>
          <w:rFonts w:cs="Helvetica Neue"/>
          <w:b/>
          <w:lang w:val="ro-RO"/>
        </w:rPr>
        <w:t>ț</w:t>
      </w:r>
      <w:r w:rsidR="00D84EAA">
        <w:rPr>
          <w:rFonts w:cs="Helvetica Neue"/>
          <w:b/>
          <w:lang w:val="ro-RO"/>
        </w:rPr>
        <w:t xml:space="preserve">ia persoanelor cu </w:t>
      </w:r>
      <w:proofErr w:type="spellStart"/>
      <w:r w:rsidR="00D84EAA">
        <w:rPr>
          <w:rFonts w:cs="Helvetica Neue"/>
          <w:b/>
          <w:lang w:val="ro-RO"/>
        </w:rPr>
        <w:t>di</w:t>
      </w:r>
      <w:r w:rsidRPr="002C4D56">
        <w:rPr>
          <w:rFonts w:cs="Helvetica Neue"/>
          <w:b/>
          <w:lang w:val="ro-RO"/>
        </w:rPr>
        <w:t>zabilită</w:t>
      </w:r>
      <w:r w:rsidR="002C4D56">
        <w:rPr>
          <w:rFonts w:cs="Helvetica Neue"/>
          <w:b/>
          <w:lang w:val="ro-RO"/>
        </w:rPr>
        <w:t>ț</w:t>
      </w:r>
      <w:r w:rsidRPr="002C4D56">
        <w:rPr>
          <w:rFonts w:cs="Helvetica Neue"/>
          <w:b/>
          <w:lang w:val="ro-RO"/>
        </w:rPr>
        <w:t>i</w:t>
      </w:r>
      <w:proofErr w:type="spellEnd"/>
      <w:r w:rsidR="006749D1" w:rsidRPr="002C4D56">
        <w:rPr>
          <w:rFonts w:cs="Helvetica Neue"/>
          <w:b/>
          <w:lang w:val="ro-RO"/>
        </w:rPr>
        <w:t xml:space="preserve"> </w:t>
      </w:r>
    </w:p>
    <w:p w:rsidR="00254F0C" w:rsidRPr="002C4D56" w:rsidRDefault="00254F0C" w:rsidP="00B75C78">
      <w:pPr>
        <w:jc w:val="both"/>
        <w:rPr>
          <w:rFonts w:cs="Helvetica Neue"/>
          <w:lang w:val="ro-RO"/>
        </w:rPr>
      </w:pPr>
    </w:p>
    <w:p w:rsidR="00510BD7" w:rsidRPr="002C4D56" w:rsidRDefault="0055577A" w:rsidP="00B75C78">
      <w:pPr>
        <w:jc w:val="both"/>
        <w:rPr>
          <w:rFonts w:cs="Helvetica Neue"/>
          <w:lang w:val="ro-RO"/>
        </w:rPr>
      </w:pPr>
      <w:r w:rsidRPr="002C4D56">
        <w:rPr>
          <w:rFonts w:eastAsia="Times New Roman" w:cs="Arial"/>
          <w:color w:val="000000"/>
          <w:shd w:val="clear" w:color="auto" w:fill="FFFFFF"/>
          <w:lang w:val="ro-RO"/>
        </w:rPr>
        <w:t>Articolul</w:t>
      </w:r>
      <w:r w:rsidR="006749D1" w:rsidRPr="002C4D56">
        <w:rPr>
          <w:rFonts w:cs="Helvetica Neue"/>
          <w:lang w:val="ro-RO"/>
        </w:rPr>
        <w:t xml:space="preserve"> 5</w:t>
      </w:r>
    </w:p>
    <w:p w:rsidR="003570A8" w:rsidRPr="002C4D56" w:rsidRDefault="0055577A" w:rsidP="00B75C78">
      <w:pPr>
        <w:jc w:val="both"/>
        <w:rPr>
          <w:rFonts w:cs="Helvetica Neue"/>
          <w:lang w:val="ro-RO"/>
        </w:rPr>
      </w:pPr>
      <w:r w:rsidRPr="002C4D56">
        <w:rPr>
          <w:rFonts w:cs="Helvetica Neue"/>
          <w:lang w:val="ro-RO"/>
        </w:rPr>
        <w:t>Clădirile care servesc drept institu</w:t>
      </w:r>
      <w:r w:rsidR="002C4D56">
        <w:rPr>
          <w:rFonts w:ascii="Times New Roman" w:hAnsi="Times New Roman" w:cs="Times New Roman"/>
          <w:lang w:val="ro-RO"/>
        </w:rPr>
        <w:t>ț</w:t>
      </w:r>
      <w:r w:rsidRPr="002C4D56">
        <w:rPr>
          <w:rFonts w:ascii="Cambria" w:hAnsi="Cambria" w:cs="Cambria"/>
          <w:lang w:val="ro-RO"/>
        </w:rPr>
        <w:t>ii publice, cele de</w:t>
      </w:r>
      <w:r w:rsidRPr="002C4D56">
        <w:rPr>
          <w:rFonts w:cs="Helvetica Neue"/>
          <w:lang w:val="ro-RO"/>
        </w:rPr>
        <w:t xml:space="preserve"> interes cultural, sportiv sau de agrement, precum </w:t>
      </w:r>
      <w:r w:rsidR="002C4D56">
        <w:rPr>
          <w:rFonts w:cs="Helvetica Neue"/>
          <w:lang w:val="ro-RO"/>
        </w:rPr>
        <w:t>ș</w:t>
      </w:r>
      <w:r w:rsidRPr="002C4D56">
        <w:rPr>
          <w:rFonts w:cs="Helvetica Neue"/>
          <w:lang w:val="ro-RO"/>
        </w:rPr>
        <w:t>i locuin</w:t>
      </w:r>
      <w:r w:rsidR="002C4D56">
        <w:rPr>
          <w:rFonts w:ascii="Times New Roman" w:hAnsi="Times New Roman" w:cs="Times New Roman"/>
          <w:lang w:val="ro-RO"/>
        </w:rPr>
        <w:t>ț</w:t>
      </w:r>
      <w:r w:rsidRPr="002C4D56">
        <w:rPr>
          <w:rFonts w:ascii="Cambria" w:hAnsi="Cambria" w:cs="Cambria"/>
          <w:lang w:val="ro-RO"/>
        </w:rPr>
        <w:t xml:space="preserve">ele construite din fonduri publice, ... trebuie să fie </w:t>
      </w:r>
      <w:r w:rsidR="008335DB" w:rsidRPr="002C4D56">
        <w:rPr>
          <w:rFonts w:ascii="Cambria" w:hAnsi="Cambria" w:cs="Cambria"/>
          <w:lang w:val="ro-RO"/>
        </w:rPr>
        <w:t>dotate</w:t>
      </w:r>
      <w:r w:rsidRPr="002C4D56">
        <w:rPr>
          <w:rFonts w:ascii="Cambria" w:hAnsi="Cambria" w:cs="Cambria"/>
          <w:lang w:val="ro-RO"/>
        </w:rPr>
        <w:t xml:space="preserve"> pentru a permite accesul gratuit a</w:t>
      </w:r>
      <w:r w:rsidR="00D84EAA">
        <w:rPr>
          <w:rFonts w:ascii="Cambria" w:hAnsi="Cambria" w:cs="Cambria"/>
          <w:lang w:val="ro-RO"/>
        </w:rPr>
        <w:t>l tuturor persoanelor cu di</w:t>
      </w:r>
      <w:r w:rsidR="008335DB" w:rsidRPr="002C4D56">
        <w:rPr>
          <w:rFonts w:ascii="Cambria" w:hAnsi="Cambria" w:cs="Cambria"/>
          <w:lang w:val="ro-RO"/>
        </w:rPr>
        <w:t>zabilită</w:t>
      </w:r>
      <w:r w:rsidR="002C4D56">
        <w:rPr>
          <w:rFonts w:ascii="Cambria" w:hAnsi="Cambria" w:cs="Cambria"/>
          <w:lang w:val="ro-RO"/>
        </w:rPr>
        <w:t>ț</w:t>
      </w:r>
      <w:r w:rsidR="008335DB" w:rsidRPr="002C4D56">
        <w:rPr>
          <w:rFonts w:ascii="Cambria" w:hAnsi="Cambria" w:cs="Cambria"/>
          <w:lang w:val="ro-RO"/>
        </w:rPr>
        <w:t>i.</w:t>
      </w:r>
      <w:r w:rsidR="006749D1" w:rsidRPr="002C4D56">
        <w:rPr>
          <w:rFonts w:cs="Helvetica Neue"/>
          <w:lang w:val="ro-RO"/>
        </w:rPr>
        <w:t xml:space="preserve"> ..</w:t>
      </w:r>
      <w:r w:rsidR="00B75C78" w:rsidRPr="002C4D56">
        <w:rPr>
          <w:rFonts w:cs="Helvetica Neue"/>
          <w:lang w:val="ro-RO"/>
        </w:rPr>
        <w:t> </w:t>
      </w:r>
    </w:p>
    <w:p w:rsidR="003570A8" w:rsidRPr="002C4D56" w:rsidRDefault="0055577A" w:rsidP="00B75C78">
      <w:pPr>
        <w:pStyle w:val="s8293e77f"/>
        <w:keepNext/>
        <w:numPr>
          <w:ilvl w:val="0"/>
          <w:numId w:val="5"/>
        </w:numPr>
        <w:shd w:val="clear" w:color="auto" w:fill="FFFFFF"/>
        <w:spacing w:before="360" w:beforeAutospacing="0" w:after="240" w:afterAutospacing="0" w:line="270" w:lineRule="atLeast"/>
        <w:jc w:val="both"/>
        <w:rPr>
          <w:rFonts w:asciiTheme="minorHAnsi" w:hAnsiTheme="minorHAnsi" w:cs="Arial"/>
          <w:color w:val="000000"/>
          <w:sz w:val="24"/>
          <w:szCs w:val="24"/>
          <w:lang w:val="ro-RO"/>
        </w:rPr>
      </w:pPr>
      <w:r w:rsidRPr="002C4D56">
        <w:rPr>
          <w:rStyle w:val="s7d2086b4"/>
          <w:rFonts w:asciiTheme="minorHAnsi" w:hAnsiTheme="minorHAnsi" w:cs="Arial"/>
          <w:b/>
          <w:bCs/>
          <w:color w:val="000000"/>
          <w:sz w:val="24"/>
          <w:szCs w:val="24"/>
          <w:lang w:val="ro-RO"/>
        </w:rPr>
        <w:t>Legea privind contenciosul administrativ</w:t>
      </w:r>
    </w:p>
    <w:p w:rsidR="00691866" w:rsidRPr="002C4D56" w:rsidRDefault="0055577A" w:rsidP="00691866">
      <w:pPr>
        <w:pStyle w:val="s30eec3f8"/>
        <w:shd w:val="clear" w:color="auto" w:fill="FFFFFF"/>
        <w:spacing w:before="0" w:beforeAutospacing="0" w:after="0" w:afterAutospacing="0" w:line="270" w:lineRule="atLeast"/>
        <w:jc w:val="both"/>
        <w:rPr>
          <w:rStyle w:val="sb8d990e2"/>
          <w:rFonts w:asciiTheme="minorHAnsi" w:hAnsiTheme="minorHAnsi" w:cs="Arial"/>
          <w:color w:val="000000"/>
          <w:sz w:val="24"/>
          <w:szCs w:val="24"/>
          <w:lang w:val="ro-RO"/>
        </w:rPr>
      </w:pPr>
      <w:r w:rsidRPr="002C4D56">
        <w:rPr>
          <w:rStyle w:val="sb8d990e2"/>
          <w:rFonts w:asciiTheme="minorHAnsi" w:hAnsiTheme="minorHAnsi" w:cs="Arial"/>
          <w:color w:val="000000"/>
          <w:sz w:val="24"/>
          <w:szCs w:val="24"/>
          <w:lang w:val="ro-RO"/>
        </w:rPr>
        <w:t>Sec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iunea 62 din Legea contenciosului administrativ prevede pr</w:t>
      </w:r>
      <w:r w:rsidRPr="002C4D56">
        <w:rPr>
          <w:rStyle w:val="sb8d990e2"/>
          <w:rFonts w:asciiTheme="minorHAnsi" w:hAnsiTheme="minorHAnsi" w:cs="Arial"/>
          <w:color w:val="000000"/>
          <w:sz w:val="24"/>
          <w:szCs w:val="24"/>
          <w:lang w:val="ro-RO"/>
        </w:rPr>
        <w:t>oceduri speciale pentru protec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 xml:space="preserve">ia drepturilor </w:t>
      </w:r>
      <w:r w:rsidR="002C4D56">
        <w:rPr>
          <w:rStyle w:val="sb8d990e2"/>
          <w:rFonts w:ascii="Cambria" w:hAnsi="Cambria" w:cs="Cambria"/>
          <w:color w:val="000000"/>
          <w:sz w:val="24"/>
          <w:szCs w:val="24"/>
          <w:lang w:val="ro-RO"/>
        </w:rPr>
        <w:t>ș</w:t>
      </w:r>
      <w:r w:rsidRPr="002C4D56">
        <w:rPr>
          <w:rStyle w:val="sb8d990e2"/>
          <w:rFonts w:ascii="Cambria" w:hAnsi="Cambria" w:cs="Cambria"/>
          <w:color w:val="000000"/>
          <w:sz w:val="24"/>
          <w:szCs w:val="24"/>
          <w:lang w:val="ro-RO"/>
        </w:rPr>
        <w:t>i libertă</w:t>
      </w:r>
      <w:r w:rsidR="002C4D56">
        <w:rPr>
          <w:rStyle w:val="sb8d990e2"/>
          <w:rFonts w:ascii="Times New Roman" w:hAnsi="Times New Roman" w:cs="Times New Roman"/>
          <w:color w:val="000000"/>
          <w:sz w:val="24"/>
          <w:szCs w:val="24"/>
          <w:lang w:val="ro-RO"/>
        </w:rPr>
        <w:t>ț</w:t>
      </w:r>
      <w:r w:rsidR="008335DB" w:rsidRPr="002C4D56">
        <w:rPr>
          <w:rStyle w:val="sb8d990e2"/>
          <w:rFonts w:ascii="Cambria" w:hAnsi="Cambria" w:cs="Cambria"/>
          <w:color w:val="000000"/>
          <w:sz w:val="24"/>
          <w:szCs w:val="24"/>
          <w:lang w:val="ro-RO"/>
        </w:rPr>
        <w:t>ilor constitu</w:t>
      </w:r>
      <w:r w:rsidR="002C4D56">
        <w:rPr>
          <w:rStyle w:val="sb8d990e2"/>
          <w:rFonts w:ascii="Cambria" w:hAnsi="Cambria" w:cs="Cambria"/>
          <w:color w:val="000000"/>
          <w:sz w:val="24"/>
          <w:szCs w:val="24"/>
          <w:lang w:val="ro-RO"/>
        </w:rPr>
        <w:t>ț</w:t>
      </w:r>
      <w:r w:rsidRPr="002C4D56">
        <w:rPr>
          <w:rStyle w:val="sb8d990e2"/>
          <w:rFonts w:ascii="Cambria" w:hAnsi="Cambria" w:cs="Cambria"/>
          <w:color w:val="000000"/>
          <w:sz w:val="24"/>
          <w:szCs w:val="24"/>
          <w:lang w:val="ro-RO"/>
        </w:rPr>
        <w:t>ionale de ac</w:t>
      </w:r>
      <w:r w:rsidR="002C4D56">
        <w:rPr>
          <w:rStyle w:val="sb8d990e2"/>
          <w:rFonts w:ascii="Cambria" w:hAnsi="Cambria" w:cs="Cambria"/>
          <w:color w:val="000000"/>
          <w:sz w:val="24"/>
          <w:szCs w:val="24"/>
          <w:lang w:val="ro-RO"/>
        </w:rPr>
        <w:t>ț</w:t>
      </w:r>
      <w:r w:rsidRPr="002C4D56">
        <w:rPr>
          <w:rStyle w:val="sb8d990e2"/>
          <w:rFonts w:ascii="Cambria" w:hAnsi="Cambria" w:cs="Cambria"/>
          <w:color w:val="000000"/>
          <w:sz w:val="24"/>
          <w:szCs w:val="24"/>
          <w:lang w:val="ro-RO"/>
        </w:rPr>
        <w:t>iunea actelor ilegale ale func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ionarilor publici, în special dreptul de a înainta o ac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iune dacă sunt îndeplinite următoarele condi</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ii: (a) deja a avut loc o ac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iune ilicit</w:t>
      </w:r>
      <w:r w:rsidRPr="002C4D56">
        <w:rPr>
          <w:rStyle w:val="sb8d990e2"/>
          <w:rFonts w:asciiTheme="minorHAnsi" w:hAnsiTheme="minorHAnsi" w:cs="Arial"/>
          <w:color w:val="000000"/>
          <w:sz w:val="24"/>
          <w:szCs w:val="24"/>
          <w:lang w:val="ro-RO"/>
        </w:rPr>
        <w:t>ă; (b) o astfel de ac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iune se datorează unui func</w:t>
      </w:r>
      <w:r w:rsidR="002C4D56">
        <w:rPr>
          <w:rStyle w:val="sb8d990e2"/>
          <w:rFonts w:ascii="Cambria" w:hAnsi="Cambria" w:cs="Cambria"/>
          <w:color w:val="000000"/>
          <w:sz w:val="24"/>
          <w:szCs w:val="24"/>
          <w:lang w:val="ro-RO"/>
        </w:rPr>
        <w:t>ț</w:t>
      </w:r>
      <w:r w:rsidRPr="002C4D56">
        <w:rPr>
          <w:rStyle w:val="sb8d990e2"/>
          <w:rFonts w:ascii="Cambria" w:hAnsi="Cambria" w:cs="Cambria"/>
          <w:color w:val="000000"/>
          <w:sz w:val="24"/>
          <w:szCs w:val="24"/>
          <w:lang w:val="ro-RO"/>
        </w:rPr>
        <w:t>ionar/organ/agen</w:t>
      </w:r>
      <w:r w:rsidR="002C4D56">
        <w:rPr>
          <w:rStyle w:val="sb8d990e2"/>
          <w:rFonts w:ascii="Cambria" w:hAnsi="Cambria" w:cs="Cambria"/>
          <w:color w:val="000000"/>
          <w:sz w:val="24"/>
          <w:szCs w:val="24"/>
          <w:lang w:val="ro-RO"/>
        </w:rPr>
        <w:t>ț</w:t>
      </w:r>
      <w:r w:rsidRPr="002C4D56">
        <w:rPr>
          <w:rStyle w:val="sb8d990e2"/>
          <w:rFonts w:ascii="Cambria" w:hAnsi="Cambria" w:cs="Cambria"/>
          <w:color w:val="000000"/>
          <w:sz w:val="24"/>
          <w:szCs w:val="24"/>
          <w:lang w:val="ro-RO"/>
        </w:rPr>
        <w:t>i</w:t>
      </w:r>
      <w:r w:rsidR="008335DB" w:rsidRPr="002C4D56">
        <w:rPr>
          <w:rStyle w:val="sb8d990e2"/>
          <w:rFonts w:ascii="Cambria" w:hAnsi="Cambria" w:cs="Cambria"/>
          <w:color w:val="000000"/>
          <w:sz w:val="24"/>
          <w:szCs w:val="24"/>
          <w:lang w:val="ro-RO"/>
        </w:rPr>
        <w:t>i</w:t>
      </w:r>
      <w:r w:rsidRPr="002C4D56">
        <w:rPr>
          <w:rStyle w:val="sb8d990e2"/>
          <w:rFonts w:ascii="Cambria" w:hAnsi="Cambria" w:cs="Cambria"/>
          <w:color w:val="000000"/>
          <w:sz w:val="24"/>
          <w:szCs w:val="24"/>
          <w:lang w:val="ro-RO"/>
        </w:rPr>
        <w:t xml:space="preserve"> sau altă persoană juridică publică; (c) ac</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iunea a condus la o încălcare a unuia sau mai multor drepturi constitu</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 xml:space="preserve">ionale ale reclamantului; </w:t>
      </w:r>
      <w:r w:rsidR="002C4D56">
        <w:rPr>
          <w:rStyle w:val="sb8d990e2"/>
          <w:rFonts w:ascii="Cambria" w:hAnsi="Cambria" w:cs="Cambria"/>
          <w:color w:val="000000"/>
          <w:sz w:val="24"/>
          <w:szCs w:val="24"/>
          <w:lang w:val="ro-RO"/>
        </w:rPr>
        <w:t>ș</w:t>
      </w:r>
      <w:r w:rsidRPr="002C4D56">
        <w:rPr>
          <w:rStyle w:val="sb8d990e2"/>
          <w:rFonts w:ascii="Cambria" w:hAnsi="Cambria" w:cs="Cambria"/>
          <w:color w:val="000000"/>
          <w:sz w:val="24"/>
          <w:szCs w:val="24"/>
          <w:lang w:val="ro-RO"/>
        </w:rPr>
        <w:t>i (d) sistemul juridic na</w:t>
      </w:r>
      <w:r w:rsidR="002C4D56">
        <w:rPr>
          <w:rStyle w:val="sb8d990e2"/>
          <w:rFonts w:ascii="Times New Roman" w:hAnsi="Times New Roman" w:cs="Times New Roman"/>
          <w:color w:val="000000"/>
          <w:sz w:val="24"/>
          <w:szCs w:val="24"/>
          <w:lang w:val="ro-RO"/>
        </w:rPr>
        <w:t>ț</w:t>
      </w:r>
      <w:r w:rsidRPr="002C4D56">
        <w:rPr>
          <w:rStyle w:val="sb8d990e2"/>
          <w:rFonts w:ascii="Cambria" w:hAnsi="Cambria" w:cs="Cambria"/>
          <w:color w:val="000000"/>
          <w:sz w:val="24"/>
          <w:szCs w:val="24"/>
          <w:lang w:val="ro-RO"/>
        </w:rPr>
        <w:t>ional nu prevede ni</w:t>
      </w:r>
      <w:r w:rsidRPr="002C4D56">
        <w:rPr>
          <w:rStyle w:val="sb8d990e2"/>
          <w:rFonts w:asciiTheme="minorHAnsi" w:hAnsiTheme="minorHAnsi" w:cs="Arial"/>
          <w:color w:val="000000"/>
          <w:sz w:val="24"/>
          <w:szCs w:val="24"/>
          <w:lang w:val="ro-RO"/>
        </w:rPr>
        <w:t>ci o altă cale de atac</w:t>
      </w:r>
      <w:r w:rsidR="003570A8" w:rsidRPr="002C4D56">
        <w:rPr>
          <w:rStyle w:val="sb8d990e2"/>
          <w:rFonts w:asciiTheme="minorHAnsi" w:hAnsiTheme="minorHAnsi" w:cs="Arial"/>
          <w:color w:val="000000"/>
          <w:sz w:val="24"/>
          <w:szCs w:val="24"/>
          <w:lang w:val="ro-RO"/>
        </w:rPr>
        <w:t>.</w:t>
      </w:r>
      <w:r w:rsidR="00E67768" w:rsidRPr="002C4D56">
        <w:rPr>
          <w:rStyle w:val="sb8d990e2"/>
          <w:rFonts w:asciiTheme="minorHAnsi" w:hAnsiTheme="minorHAnsi" w:cs="Arial"/>
          <w:color w:val="000000"/>
          <w:sz w:val="24"/>
          <w:szCs w:val="24"/>
          <w:lang w:val="ro-RO"/>
        </w:rPr>
        <w:t xml:space="preserve"> </w:t>
      </w:r>
    </w:p>
    <w:p w:rsidR="00691866" w:rsidRPr="002C4D56" w:rsidRDefault="00691866" w:rsidP="00691866">
      <w:pPr>
        <w:pStyle w:val="s30eec3f8"/>
        <w:shd w:val="clear" w:color="auto" w:fill="FFFFFF"/>
        <w:spacing w:before="0" w:beforeAutospacing="0" w:after="0" w:afterAutospacing="0" w:line="270" w:lineRule="atLeast"/>
        <w:jc w:val="both"/>
        <w:rPr>
          <w:rStyle w:val="sb8d990e2"/>
          <w:rFonts w:asciiTheme="minorHAnsi" w:hAnsiTheme="minorHAnsi" w:cs="Arial"/>
          <w:color w:val="000000"/>
          <w:sz w:val="24"/>
          <w:szCs w:val="24"/>
          <w:lang w:val="ro-RO"/>
        </w:rPr>
      </w:pPr>
    </w:p>
    <w:p w:rsidR="003570A8" w:rsidRPr="002C4D56" w:rsidRDefault="0055577A" w:rsidP="00691866">
      <w:pPr>
        <w:pStyle w:val="s30eec3f8"/>
        <w:numPr>
          <w:ilvl w:val="0"/>
          <w:numId w:val="5"/>
        </w:numPr>
        <w:shd w:val="clear" w:color="auto" w:fill="FFFFFF"/>
        <w:spacing w:before="0" w:beforeAutospacing="0" w:after="0" w:afterAutospacing="0" w:line="270" w:lineRule="atLeast"/>
        <w:jc w:val="both"/>
        <w:rPr>
          <w:lang w:val="ro-RO"/>
        </w:rPr>
      </w:pPr>
      <w:r w:rsidRPr="002C4D56">
        <w:rPr>
          <w:rStyle w:val="s7d2086b4"/>
          <w:rFonts w:asciiTheme="minorHAnsi" w:hAnsiTheme="minorHAnsi" w:cs="Arial"/>
          <w:b/>
          <w:bCs/>
          <w:color w:val="000000"/>
          <w:sz w:val="24"/>
          <w:szCs w:val="24"/>
          <w:lang w:val="ro-RO"/>
        </w:rPr>
        <w:t>Legea cu privire la învă</w:t>
      </w:r>
      <w:r w:rsidR="002C4D56">
        <w:rPr>
          <w:rStyle w:val="s7d2086b4"/>
          <w:rFonts w:asciiTheme="minorHAnsi" w:hAnsiTheme="minorHAnsi" w:cs="Arial"/>
          <w:b/>
          <w:bCs/>
          <w:color w:val="000000"/>
          <w:sz w:val="24"/>
          <w:szCs w:val="24"/>
          <w:lang w:val="ro-RO"/>
        </w:rPr>
        <w:t>ț</w:t>
      </w:r>
      <w:r w:rsidRPr="002C4D56">
        <w:rPr>
          <w:rStyle w:val="s7d2086b4"/>
          <w:rFonts w:asciiTheme="minorHAnsi" w:hAnsiTheme="minorHAnsi" w:cs="Arial"/>
          <w:b/>
          <w:bCs/>
          <w:color w:val="000000"/>
          <w:sz w:val="24"/>
          <w:szCs w:val="24"/>
          <w:lang w:val="ro-RO"/>
        </w:rPr>
        <w:t xml:space="preserve">ământul primar </w:t>
      </w:r>
    </w:p>
    <w:p w:rsidR="00691866" w:rsidRPr="002C4D56" w:rsidRDefault="003570A8" w:rsidP="00691866">
      <w:pPr>
        <w:pStyle w:val="s19630bcc"/>
        <w:keepNext/>
        <w:shd w:val="clear" w:color="auto" w:fill="FFFFFF"/>
        <w:spacing w:before="240" w:beforeAutospacing="0" w:after="120" w:afterAutospacing="0" w:line="270" w:lineRule="atLeast"/>
        <w:jc w:val="both"/>
        <w:rPr>
          <w:rStyle w:val="sdfc50a6a"/>
          <w:rFonts w:asciiTheme="minorHAnsi" w:hAnsiTheme="minorHAnsi" w:cs="Arial"/>
          <w:bCs/>
          <w:color w:val="000000"/>
          <w:sz w:val="24"/>
          <w:szCs w:val="24"/>
          <w:lang w:val="ro-RO"/>
        </w:rPr>
      </w:pPr>
      <w:r w:rsidRPr="002C4D56">
        <w:rPr>
          <w:rStyle w:val="sdfc50a6a"/>
          <w:rFonts w:asciiTheme="minorHAnsi" w:hAnsiTheme="minorHAnsi" w:cs="Arial"/>
          <w:bCs/>
          <w:color w:val="000000"/>
          <w:sz w:val="24"/>
          <w:szCs w:val="24"/>
          <w:lang w:val="ro-RO"/>
        </w:rPr>
        <w:t>Sec</w:t>
      </w:r>
      <w:r w:rsidR="002C4D56">
        <w:rPr>
          <w:rStyle w:val="sdfc50a6a"/>
          <w:rFonts w:asciiTheme="minorHAnsi" w:hAnsiTheme="minorHAnsi" w:cs="Arial"/>
          <w:bCs/>
          <w:color w:val="000000"/>
          <w:sz w:val="24"/>
          <w:szCs w:val="24"/>
          <w:lang w:val="ro-RO"/>
        </w:rPr>
        <w:t>ț</w:t>
      </w:r>
      <w:r w:rsidR="0055577A" w:rsidRPr="002C4D56">
        <w:rPr>
          <w:rStyle w:val="sdfc50a6a"/>
          <w:rFonts w:asciiTheme="minorHAnsi" w:hAnsiTheme="minorHAnsi" w:cs="Arial"/>
          <w:bCs/>
          <w:color w:val="000000"/>
          <w:sz w:val="24"/>
          <w:szCs w:val="24"/>
          <w:lang w:val="ro-RO"/>
        </w:rPr>
        <w:t>iunea</w:t>
      </w:r>
      <w:r w:rsidRPr="002C4D56">
        <w:rPr>
          <w:rStyle w:val="sdfc50a6a"/>
          <w:rFonts w:asciiTheme="minorHAnsi" w:hAnsiTheme="minorHAnsi" w:cs="Arial"/>
          <w:bCs/>
          <w:color w:val="000000"/>
          <w:sz w:val="24"/>
          <w:szCs w:val="24"/>
          <w:lang w:val="ro-RO"/>
        </w:rPr>
        <w:t xml:space="preserve"> 2</w:t>
      </w:r>
    </w:p>
    <w:p w:rsidR="003570A8" w:rsidRPr="002C4D56" w:rsidRDefault="0055577A" w:rsidP="00691866">
      <w:pPr>
        <w:pStyle w:val="s19630bcc"/>
        <w:keepNext/>
        <w:shd w:val="clear" w:color="auto" w:fill="FFFFFF"/>
        <w:spacing w:before="240" w:beforeAutospacing="0" w:after="120" w:afterAutospacing="0" w:line="270" w:lineRule="atLeast"/>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Scopul învă</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ământul primar este de a permite unui elev de a dobândi cuno</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tin</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e, abilită</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 xml:space="preserve">i, opinii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i deprinderi necesare pentru via</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 xml:space="preserve">ă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i muncă sau pentru continuarea studiilor</w:t>
      </w:r>
      <w:r w:rsidR="003570A8" w:rsidRPr="002C4D56">
        <w:rPr>
          <w:rStyle w:val="sfbbfee58"/>
          <w:rFonts w:asciiTheme="minorHAnsi" w:hAnsiTheme="minorHAnsi" w:cs="Arial"/>
          <w:color w:val="000000"/>
          <w:sz w:val="24"/>
          <w:szCs w:val="24"/>
          <w:lang w:val="ro-RO"/>
        </w:rPr>
        <w:t>.</w:t>
      </w:r>
    </w:p>
    <w:p w:rsidR="00B75C78" w:rsidRPr="002C4D56" w:rsidRDefault="002C4D56" w:rsidP="00254F0C">
      <w:pPr>
        <w:pStyle w:val="s9e9b0cd7"/>
        <w:shd w:val="clear" w:color="auto" w:fill="FFFFFF"/>
        <w:spacing w:before="120" w:beforeAutospacing="0" w:after="120" w:afterAutospacing="0" w:line="270" w:lineRule="atLeast"/>
        <w:jc w:val="both"/>
        <w:rPr>
          <w:rFonts w:asciiTheme="minorHAnsi" w:hAnsiTheme="minorHAnsi" w:cs="Arial"/>
          <w:color w:val="000000"/>
          <w:sz w:val="24"/>
          <w:szCs w:val="24"/>
          <w:lang w:val="ro-RO"/>
        </w:rPr>
      </w:pPr>
      <w:r>
        <w:rPr>
          <w:rStyle w:val="sfbbfee58"/>
          <w:rFonts w:asciiTheme="minorHAnsi" w:hAnsiTheme="minorHAnsi" w:cs="Arial"/>
          <w:color w:val="000000"/>
          <w:sz w:val="24"/>
          <w:szCs w:val="24"/>
          <w:lang w:val="ro-RO"/>
        </w:rPr>
        <w:t>Ș</w:t>
      </w:r>
      <w:r w:rsidR="0055577A" w:rsidRPr="002C4D56">
        <w:rPr>
          <w:rStyle w:val="sfbbfee58"/>
          <w:rFonts w:asciiTheme="minorHAnsi" w:hAnsiTheme="minorHAnsi" w:cs="Arial"/>
          <w:color w:val="000000"/>
          <w:sz w:val="24"/>
          <w:szCs w:val="24"/>
          <w:lang w:val="ro-RO"/>
        </w:rPr>
        <w:t xml:space="preserve">coala este obligată să asigure dezvoltarea continuă a fiecărui elev </w:t>
      </w:r>
      <w:r w:rsidR="008335DB" w:rsidRPr="002C4D56">
        <w:rPr>
          <w:rStyle w:val="sfbbfee58"/>
          <w:rFonts w:asciiTheme="minorHAnsi" w:hAnsiTheme="minorHAnsi" w:cs="Arial"/>
          <w:color w:val="000000"/>
          <w:sz w:val="24"/>
          <w:szCs w:val="24"/>
          <w:lang w:val="ro-RO"/>
        </w:rPr>
        <w:t>în calitate de</w:t>
      </w:r>
      <w:r w:rsidR="0055577A" w:rsidRPr="002C4D56">
        <w:rPr>
          <w:rStyle w:val="sfbbfee58"/>
          <w:rFonts w:asciiTheme="minorHAnsi" w:hAnsiTheme="minorHAnsi" w:cs="Arial"/>
          <w:color w:val="000000"/>
          <w:sz w:val="24"/>
          <w:szCs w:val="24"/>
          <w:lang w:val="ro-RO"/>
        </w:rPr>
        <w:t xml:space="preserve"> fiin</w:t>
      </w:r>
      <w:r>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ă spirituală, fizică, morală, intelectuală </w:t>
      </w:r>
      <w:r>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socială, în conformitate cu abilită</w:t>
      </w:r>
      <w:r>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ile </w:t>
      </w:r>
      <w:r>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preferin</w:t>
      </w:r>
      <w:r>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ele sale</w:t>
      </w:r>
      <w:r w:rsidR="003570A8" w:rsidRPr="002C4D56">
        <w:rPr>
          <w:rStyle w:val="sfbbfee58"/>
          <w:rFonts w:asciiTheme="minorHAnsi" w:hAnsiTheme="minorHAnsi" w:cs="Arial"/>
          <w:color w:val="000000"/>
          <w:sz w:val="24"/>
          <w:szCs w:val="24"/>
          <w:lang w:val="ro-RO"/>
        </w:rPr>
        <w:t>.</w:t>
      </w:r>
    </w:p>
    <w:p w:rsidR="003570A8" w:rsidRPr="002C4D56" w:rsidRDefault="0055577A" w:rsidP="00254F0C">
      <w:pPr>
        <w:pStyle w:val="s9e9b0cd7"/>
        <w:shd w:val="clear" w:color="auto" w:fill="FFFFFF"/>
        <w:spacing w:before="120" w:beforeAutospacing="0" w:after="120" w:afterAutospacing="0" w:line="270" w:lineRule="atLeast"/>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Scopurile învă</w:t>
      </w:r>
      <w:r w:rsidR="002C4D56">
        <w:rPr>
          <w:rStyle w:val="sfbbfee58"/>
          <w:rFonts w:asciiTheme="minorHAnsi" w:hAnsiTheme="minorHAnsi" w:cs="Arial"/>
          <w:color w:val="000000"/>
          <w:sz w:val="24"/>
          <w:szCs w:val="24"/>
          <w:lang w:val="ro-RO"/>
        </w:rPr>
        <w:t>ț</w:t>
      </w:r>
      <w:r w:rsidRPr="002C4D56">
        <w:rPr>
          <w:rStyle w:val="sfbbfee58"/>
          <w:rFonts w:asciiTheme="minorHAnsi" w:hAnsiTheme="minorHAnsi" w:cs="Arial"/>
          <w:color w:val="000000"/>
          <w:sz w:val="24"/>
          <w:szCs w:val="24"/>
          <w:lang w:val="ro-RO"/>
        </w:rPr>
        <w:t>ământului primar sunt</w:t>
      </w:r>
      <w:r w:rsidR="003570A8" w:rsidRPr="002C4D56">
        <w:rPr>
          <w:rStyle w:val="sfbbfee58"/>
          <w:rFonts w:asciiTheme="minorHAnsi" w:hAnsiTheme="minorHAnsi" w:cs="Arial"/>
          <w:color w:val="000000"/>
          <w:sz w:val="24"/>
          <w:szCs w:val="24"/>
          <w:lang w:val="ro-RO"/>
        </w:rPr>
        <w:t>:</w:t>
      </w:r>
    </w:p>
    <w:p w:rsidR="003570A8" w:rsidRPr="002C4D56" w:rsidRDefault="003570A8" w:rsidP="00B75C78">
      <w:pPr>
        <w:pStyle w:val="s9e9b0cd7"/>
        <w:shd w:val="clear" w:color="auto" w:fill="FFFFFF"/>
        <w:spacing w:before="120" w:beforeAutospacing="0" w:after="120" w:afterAutospacing="0" w:line="270" w:lineRule="atLeast"/>
        <w:ind w:left="425" w:firstLine="142"/>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  </w:t>
      </w:r>
      <w:r w:rsidR="0055577A" w:rsidRPr="002C4D56">
        <w:rPr>
          <w:rStyle w:val="sfbbfee58"/>
          <w:rFonts w:asciiTheme="minorHAnsi" w:hAnsiTheme="minorHAnsi" w:cs="Arial"/>
          <w:color w:val="000000"/>
          <w:sz w:val="24"/>
          <w:szCs w:val="24"/>
          <w:lang w:val="ro-RO"/>
        </w:rPr>
        <w:t xml:space="preserve">de a trezi </w:t>
      </w:r>
      <w:r w:rsidR="002C4D56">
        <w:rPr>
          <w:rStyle w:val="sfbbfee58"/>
          <w:rFonts w:asciiTheme="minorHAnsi" w:hAnsiTheme="minorHAnsi" w:cs="Arial"/>
          <w:color w:val="000000"/>
          <w:sz w:val="24"/>
          <w:szCs w:val="24"/>
          <w:lang w:val="ro-RO"/>
        </w:rPr>
        <w:t>ș</w:t>
      </w:r>
      <w:r w:rsidR="0055577A" w:rsidRPr="002C4D56">
        <w:rPr>
          <w:rStyle w:val="sfbbfee58"/>
          <w:rFonts w:asciiTheme="minorHAnsi" w:hAnsiTheme="minorHAnsi" w:cs="Arial"/>
          <w:color w:val="000000"/>
          <w:sz w:val="24"/>
          <w:szCs w:val="24"/>
          <w:lang w:val="ro-RO"/>
        </w:rPr>
        <w:t xml:space="preserve">i cultiva la elevi interesul </w:t>
      </w:r>
      <w:r w:rsidR="002C4D56">
        <w:rPr>
          <w:rStyle w:val="sfbbfee58"/>
          <w:rFonts w:asciiTheme="minorHAnsi" w:hAnsiTheme="minorHAnsi" w:cs="Arial"/>
          <w:color w:val="000000"/>
          <w:sz w:val="24"/>
          <w:szCs w:val="24"/>
          <w:lang w:val="ro-RO"/>
        </w:rPr>
        <w:t>ș</w:t>
      </w:r>
      <w:r w:rsidR="0055577A" w:rsidRPr="002C4D56">
        <w:rPr>
          <w:rStyle w:val="sfbbfee58"/>
          <w:rFonts w:asciiTheme="minorHAnsi" w:hAnsiTheme="minorHAnsi" w:cs="Arial"/>
          <w:color w:val="000000"/>
          <w:sz w:val="24"/>
          <w:szCs w:val="24"/>
          <w:lang w:val="ro-RO"/>
        </w:rPr>
        <w:t>i independen</w:t>
      </w:r>
      <w:r w:rsidR="002C4D56">
        <w:rPr>
          <w:rStyle w:val="sfbbfee58"/>
          <w:rFonts w:ascii="Times New Roman" w:hAnsi="Times New Roman" w:cs="Times New Roman"/>
          <w:color w:val="000000"/>
          <w:sz w:val="24"/>
          <w:szCs w:val="24"/>
          <w:lang w:val="ro-RO"/>
        </w:rPr>
        <w:t>ț</w:t>
      </w:r>
      <w:r w:rsidR="008335DB" w:rsidRPr="002C4D56">
        <w:rPr>
          <w:rStyle w:val="sfbbfee58"/>
          <w:rFonts w:ascii="Cambria" w:hAnsi="Cambria" w:cs="Cambria"/>
          <w:color w:val="000000"/>
          <w:sz w:val="24"/>
          <w:szCs w:val="24"/>
          <w:lang w:val="ro-RO"/>
        </w:rPr>
        <w:t>a</w:t>
      </w:r>
      <w:r w:rsidR="0055577A" w:rsidRPr="002C4D56">
        <w:rPr>
          <w:rStyle w:val="sfbbfee58"/>
          <w:rFonts w:ascii="Cambria" w:hAnsi="Cambria" w:cs="Cambria"/>
          <w:color w:val="000000"/>
          <w:sz w:val="24"/>
          <w:szCs w:val="24"/>
          <w:lang w:val="ro-RO"/>
        </w:rPr>
        <w:t xml:space="preserve"> </w:t>
      </w:r>
      <w:r w:rsidR="008335DB" w:rsidRPr="002C4D56">
        <w:rPr>
          <w:rStyle w:val="sfbbfee58"/>
          <w:rFonts w:ascii="Cambria" w:hAnsi="Cambria" w:cs="Cambria"/>
          <w:color w:val="000000"/>
          <w:sz w:val="24"/>
          <w:szCs w:val="24"/>
          <w:lang w:val="ro-RO"/>
        </w:rPr>
        <w:t>pentru</w:t>
      </w:r>
      <w:r w:rsidR="0055577A" w:rsidRPr="002C4D56">
        <w:rPr>
          <w:rStyle w:val="sfbbfee58"/>
          <w:rFonts w:ascii="Cambria" w:hAnsi="Cambria" w:cs="Cambria"/>
          <w:color w:val="000000"/>
          <w:sz w:val="24"/>
          <w:szCs w:val="24"/>
          <w:lang w:val="ro-RO"/>
        </w:rPr>
        <w:t xml:space="preserve"> a învă</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a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 xml:space="preserve">i </w:t>
      </w:r>
      <w:r w:rsidR="008335DB" w:rsidRPr="002C4D56">
        <w:rPr>
          <w:rStyle w:val="sfbbfee58"/>
          <w:rFonts w:ascii="Cambria" w:hAnsi="Cambria" w:cs="Cambria"/>
          <w:color w:val="000000"/>
          <w:sz w:val="24"/>
          <w:szCs w:val="24"/>
          <w:lang w:val="ro-RO"/>
        </w:rPr>
        <w:t>a</w:t>
      </w:r>
      <w:r w:rsidR="0055577A" w:rsidRPr="002C4D56">
        <w:rPr>
          <w:rStyle w:val="sfbbfee58"/>
          <w:rFonts w:ascii="Cambria" w:hAnsi="Cambria" w:cs="Cambria"/>
          <w:color w:val="000000"/>
          <w:sz w:val="24"/>
          <w:szCs w:val="24"/>
          <w:lang w:val="ro-RO"/>
        </w:rPr>
        <w:t xml:space="preserve"> rezolva probleme, precum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creativitate, con</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tiin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ă m</w:t>
      </w:r>
      <w:r w:rsidR="0055577A" w:rsidRPr="002C4D56">
        <w:rPr>
          <w:rStyle w:val="sfbbfee58"/>
          <w:rFonts w:asciiTheme="minorHAnsi" w:hAnsiTheme="minorHAnsi" w:cs="Arial"/>
          <w:color w:val="000000"/>
          <w:sz w:val="24"/>
          <w:szCs w:val="24"/>
          <w:lang w:val="ro-RO"/>
        </w:rPr>
        <w:t>orală, gus</w:t>
      </w:r>
      <w:r w:rsidR="008335DB" w:rsidRPr="002C4D56">
        <w:rPr>
          <w:rStyle w:val="sfbbfee58"/>
          <w:rFonts w:asciiTheme="minorHAnsi" w:hAnsiTheme="minorHAnsi" w:cs="Arial"/>
          <w:color w:val="000000"/>
          <w:sz w:val="24"/>
          <w:szCs w:val="24"/>
          <w:lang w:val="ro-RO"/>
        </w:rPr>
        <w:t xml:space="preserve">turi </w:t>
      </w:r>
      <w:r w:rsidR="002C4D56">
        <w:rPr>
          <w:rStyle w:val="sfbbfee58"/>
          <w:rFonts w:asciiTheme="minorHAnsi" w:hAnsiTheme="minorHAnsi" w:cs="Arial"/>
          <w:color w:val="000000"/>
          <w:sz w:val="24"/>
          <w:szCs w:val="24"/>
          <w:lang w:val="ro-RO"/>
        </w:rPr>
        <w:t>ș</w:t>
      </w:r>
      <w:r w:rsidR="008335DB" w:rsidRPr="002C4D56">
        <w:rPr>
          <w:rStyle w:val="sfbbfee58"/>
          <w:rFonts w:asciiTheme="minorHAnsi" w:hAnsiTheme="minorHAnsi" w:cs="Arial"/>
          <w:color w:val="000000"/>
          <w:sz w:val="24"/>
          <w:szCs w:val="24"/>
          <w:lang w:val="ro-RO"/>
        </w:rPr>
        <w:t>i criterii estetice, respect</w:t>
      </w:r>
      <w:r w:rsidR="0055577A" w:rsidRPr="002C4D56">
        <w:rPr>
          <w:rStyle w:val="sfbbfee58"/>
          <w:rFonts w:asciiTheme="minorHAnsi" w:hAnsiTheme="minorHAnsi" w:cs="Arial"/>
          <w:color w:val="000000"/>
          <w:sz w:val="24"/>
          <w:szCs w:val="24"/>
          <w:lang w:val="ro-RO"/>
        </w:rPr>
        <w:t xml:space="preserve"> de sine </w:t>
      </w:r>
      <w:r w:rsidR="002C4D56">
        <w:rPr>
          <w:rStyle w:val="sfbbfee58"/>
          <w:rFonts w:asciiTheme="minorHAnsi" w:hAnsiTheme="minorHAnsi" w:cs="Arial"/>
          <w:color w:val="000000"/>
          <w:sz w:val="24"/>
          <w:szCs w:val="24"/>
          <w:lang w:val="ro-RO"/>
        </w:rPr>
        <w:t>ș</w:t>
      </w:r>
      <w:r w:rsidR="0055577A" w:rsidRPr="002C4D56">
        <w:rPr>
          <w:rStyle w:val="sfbbfee58"/>
          <w:rFonts w:asciiTheme="minorHAnsi" w:hAnsiTheme="minorHAnsi" w:cs="Arial"/>
          <w:color w:val="000000"/>
          <w:sz w:val="24"/>
          <w:szCs w:val="24"/>
          <w:lang w:val="ro-RO"/>
        </w:rPr>
        <w:t>i responsabilitate fa</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ă de sine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natură, con</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tiin</w:t>
      </w:r>
      <w:r w:rsidR="002C4D56">
        <w:rPr>
          <w:rStyle w:val="sfbbfee58"/>
          <w:rFonts w:ascii="Cambria" w:hAnsi="Cambria" w:cs="Cambria"/>
          <w:color w:val="000000"/>
          <w:sz w:val="24"/>
          <w:szCs w:val="24"/>
          <w:lang w:val="ro-RO"/>
        </w:rPr>
        <w:t>ț</w:t>
      </w:r>
      <w:r w:rsidR="0055577A" w:rsidRPr="002C4D56">
        <w:rPr>
          <w:rStyle w:val="sfbbfee58"/>
          <w:rFonts w:ascii="Cambria" w:hAnsi="Cambria" w:cs="Cambria"/>
          <w:color w:val="000000"/>
          <w:sz w:val="24"/>
          <w:szCs w:val="24"/>
          <w:lang w:val="ro-RO"/>
        </w:rPr>
        <w:t xml:space="preserve">ă socială, economică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politică, toleran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ă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 xml:space="preserve">i capacitate de a coopera, respectul pentru drepturile, realizările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aspira</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iile omului</w:t>
      </w:r>
      <w:r w:rsidRPr="002C4D56">
        <w:rPr>
          <w:rStyle w:val="sfbbfee58"/>
          <w:rFonts w:asciiTheme="minorHAnsi" w:hAnsiTheme="minorHAnsi" w:cs="Arial"/>
          <w:color w:val="000000"/>
          <w:sz w:val="24"/>
          <w:szCs w:val="24"/>
          <w:lang w:val="ro-RO"/>
        </w:rPr>
        <w:t>;</w:t>
      </w:r>
    </w:p>
    <w:p w:rsidR="003570A8" w:rsidRPr="002C4D56" w:rsidRDefault="003570A8" w:rsidP="00B75C78">
      <w:pPr>
        <w:pStyle w:val="s9e9b0cd7"/>
        <w:shd w:val="clear" w:color="auto" w:fill="FFFFFF"/>
        <w:spacing w:before="120" w:beforeAutospacing="0" w:after="120" w:afterAutospacing="0" w:line="270" w:lineRule="atLeast"/>
        <w:ind w:left="425" w:firstLine="142"/>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  </w:t>
      </w:r>
      <w:r w:rsidR="0055577A" w:rsidRPr="002C4D56">
        <w:rPr>
          <w:rStyle w:val="sfbbfee58"/>
          <w:rFonts w:asciiTheme="minorHAnsi" w:hAnsiTheme="minorHAnsi" w:cs="Arial"/>
          <w:color w:val="000000"/>
          <w:sz w:val="24"/>
          <w:szCs w:val="24"/>
          <w:lang w:val="ro-RO"/>
        </w:rPr>
        <w:t xml:space="preserve">de a alfabetiza, de a preda comunicare, calcul, principii </w:t>
      </w:r>
      <w:r w:rsidR="002C4D56">
        <w:rPr>
          <w:rStyle w:val="sfbbfee58"/>
          <w:rFonts w:asciiTheme="minorHAnsi" w:hAnsiTheme="minorHAnsi" w:cs="Arial"/>
          <w:color w:val="000000"/>
          <w:sz w:val="24"/>
          <w:szCs w:val="24"/>
          <w:lang w:val="ro-RO"/>
        </w:rPr>
        <w:t>ș</w:t>
      </w:r>
      <w:r w:rsidR="0055577A" w:rsidRPr="002C4D56">
        <w:rPr>
          <w:rStyle w:val="sfbbfee58"/>
          <w:rFonts w:asciiTheme="minorHAnsi" w:hAnsiTheme="minorHAnsi" w:cs="Arial"/>
          <w:color w:val="000000"/>
          <w:sz w:val="24"/>
          <w:szCs w:val="24"/>
          <w:lang w:val="ro-RO"/>
        </w:rPr>
        <w:t>tiin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ifice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tehnologice, aptitudini critice, abilită</w:t>
      </w:r>
      <w:r w:rsidR="002C4D56">
        <w:rPr>
          <w:rStyle w:val="sfbbfee58"/>
          <w:rFonts w:ascii="Cambria" w:hAnsi="Cambria" w:cs="Cambria"/>
          <w:color w:val="000000"/>
          <w:sz w:val="24"/>
          <w:szCs w:val="24"/>
          <w:lang w:val="ro-RO"/>
        </w:rPr>
        <w:t>ț</w:t>
      </w:r>
      <w:r w:rsidR="0055577A" w:rsidRPr="002C4D56">
        <w:rPr>
          <w:rStyle w:val="sfbbfee58"/>
          <w:rFonts w:ascii="Cambria" w:hAnsi="Cambria" w:cs="Cambria"/>
          <w:color w:val="000000"/>
          <w:sz w:val="24"/>
          <w:szCs w:val="24"/>
          <w:lang w:val="ro-RO"/>
        </w:rPr>
        <w:t>i de argumentare ra</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ională, în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elegerea vie</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ii pe care o trăim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în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elegerea interdependen</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 xml:space="preserve">ei dintre oameni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 xml:space="preserve">i natură, indivizi </w:t>
      </w:r>
      <w:r w:rsidR="002C4D56">
        <w:rPr>
          <w:rStyle w:val="sfbbfee58"/>
          <w:rFonts w:ascii="Cambria" w:hAnsi="Cambria" w:cs="Cambria"/>
          <w:color w:val="000000"/>
          <w:sz w:val="24"/>
          <w:szCs w:val="24"/>
          <w:lang w:val="ro-RO"/>
        </w:rPr>
        <w:t>ș</w:t>
      </w:r>
      <w:r w:rsidR="0055577A" w:rsidRPr="002C4D56">
        <w:rPr>
          <w:rStyle w:val="sfbbfee58"/>
          <w:rFonts w:ascii="Cambria" w:hAnsi="Cambria" w:cs="Cambria"/>
          <w:color w:val="000000"/>
          <w:sz w:val="24"/>
          <w:szCs w:val="24"/>
          <w:lang w:val="ro-RO"/>
        </w:rPr>
        <w:t>i na</w:t>
      </w:r>
      <w:r w:rsidR="002C4D56">
        <w:rPr>
          <w:rStyle w:val="sfbbfee58"/>
          <w:rFonts w:ascii="Times New Roman" w:hAnsi="Times New Roman" w:cs="Times New Roman"/>
          <w:color w:val="000000"/>
          <w:sz w:val="24"/>
          <w:szCs w:val="24"/>
          <w:lang w:val="ro-RO"/>
        </w:rPr>
        <w:t>ț</w:t>
      </w:r>
      <w:r w:rsidR="0055577A" w:rsidRPr="002C4D56">
        <w:rPr>
          <w:rStyle w:val="sfbbfee58"/>
          <w:rFonts w:ascii="Cambria" w:hAnsi="Cambria" w:cs="Cambria"/>
          <w:color w:val="000000"/>
          <w:sz w:val="24"/>
          <w:szCs w:val="24"/>
          <w:lang w:val="ro-RO"/>
        </w:rPr>
        <w:t>iuni</w:t>
      </w:r>
      <w:r w:rsidRPr="002C4D56">
        <w:rPr>
          <w:rStyle w:val="sfbbfee58"/>
          <w:rFonts w:asciiTheme="minorHAnsi" w:hAnsiTheme="minorHAnsi" w:cs="Arial"/>
          <w:color w:val="000000"/>
          <w:sz w:val="24"/>
          <w:szCs w:val="24"/>
          <w:lang w:val="ro-RO"/>
        </w:rPr>
        <w:t>.</w:t>
      </w:r>
    </w:p>
    <w:p w:rsidR="003570A8" w:rsidRPr="002C4D56" w:rsidRDefault="0055577A" w:rsidP="00C004FE">
      <w:pPr>
        <w:pStyle w:val="s9e9b0cd7"/>
        <w:shd w:val="clear" w:color="auto" w:fill="FFFFFF"/>
        <w:spacing w:before="120" w:beforeAutospacing="0" w:after="120" w:afterAutospacing="0" w:line="270" w:lineRule="atLeast"/>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 xml:space="preserve">Scopurile </w:t>
      </w:r>
      <w:r w:rsidR="002C4D56">
        <w:rPr>
          <w:rStyle w:val="sfbbfee58"/>
          <w:rFonts w:asciiTheme="minorHAnsi" w:hAnsiTheme="minorHAnsi" w:cs="Arial"/>
          <w:color w:val="000000"/>
          <w:sz w:val="24"/>
          <w:szCs w:val="24"/>
          <w:lang w:val="ro-RO"/>
        </w:rPr>
        <w:t>ș</w:t>
      </w:r>
      <w:r w:rsidRPr="002C4D56">
        <w:rPr>
          <w:rStyle w:val="sfbbfee58"/>
          <w:rFonts w:asciiTheme="minorHAnsi" w:hAnsiTheme="minorHAnsi" w:cs="Arial"/>
          <w:color w:val="000000"/>
          <w:sz w:val="24"/>
          <w:szCs w:val="24"/>
          <w:lang w:val="ro-RO"/>
        </w:rPr>
        <w:t>i sarcinile învă</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 xml:space="preserve">ământului primar vor fi realizate în conformitate cu planurile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i programele de predare stabilite. Circumstan</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e excep</w:t>
      </w:r>
      <w:r w:rsidR="002C4D56">
        <w:rPr>
          <w:rStyle w:val="sfbbfee58"/>
          <w:rFonts w:ascii="Times New Roman" w:hAnsi="Times New Roman" w:cs="Times New Roman"/>
          <w:color w:val="000000"/>
          <w:sz w:val="24"/>
          <w:szCs w:val="24"/>
          <w:lang w:val="ro-RO"/>
        </w:rPr>
        <w:t>ț</w:t>
      </w:r>
      <w:r w:rsidR="008335DB" w:rsidRPr="002C4D56">
        <w:rPr>
          <w:rStyle w:val="sfbbfee58"/>
          <w:rFonts w:ascii="Cambria" w:hAnsi="Cambria" w:cs="Cambria"/>
          <w:color w:val="000000"/>
          <w:sz w:val="24"/>
          <w:szCs w:val="24"/>
          <w:lang w:val="ro-RO"/>
        </w:rPr>
        <w:t xml:space="preserve">ionale permit o </w:t>
      </w:r>
      <w:r w:rsidR="008335DB" w:rsidRPr="002C4D56">
        <w:rPr>
          <w:rStyle w:val="sfbbfee58"/>
          <w:rFonts w:ascii="Cambria" w:hAnsi="Cambria" w:cs="Cambria"/>
          <w:color w:val="000000"/>
          <w:sz w:val="24"/>
          <w:szCs w:val="24"/>
          <w:lang w:val="ro-RO"/>
        </w:rPr>
        <w:lastRenderedPageBreak/>
        <w:t xml:space="preserve">reducere a </w:t>
      </w:r>
      <w:proofErr w:type="spellStart"/>
      <w:r w:rsidR="008335DB" w:rsidRPr="002C4D56">
        <w:rPr>
          <w:rStyle w:val="sfbbfee58"/>
          <w:rFonts w:ascii="Cambria" w:hAnsi="Cambria" w:cs="Cambria"/>
          <w:color w:val="000000"/>
          <w:sz w:val="24"/>
          <w:szCs w:val="24"/>
          <w:lang w:val="ro-RO"/>
        </w:rPr>
        <w:t>cur</w:t>
      </w:r>
      <w:r w:rsidRPr="002C4D56">
        <w:rPr>
          <w:rStyle w:val="sfbbfee58"/>
          <w:rFonts w:ascii="Cambria" w:hAnsi="Cambria" w:cs="Cambria"/>
          <w:color w:val="000000"/>
          <w:sz w:val="24"/>
          <w:szCs w:val="24"/>
          <w:lang w:val="ro-RO"/>
        </w:rPr>
        <w:t>iculei</w:t>
      </w:r>
      <w:proofErr w:type="spellEnd"/>
      <w:r w:rsidRPr="002C4D56">
        <w:rPr>
          <w:rStyle w:val="sfbbfee58"/>
          <w:rFonts w:ascii="Cambria" w:hAnsi="Cambria" w:cs="Cambria"/>
          <w:color w:val="000000"/>
          <w:sz w:val="24"/>
          <w:szCs w:val="24"/>
          <w:lang w:val="ro-RO"/>
        </w:rPr>
        <w:t xml:space="preserve"> de până la 30%, în urma unei decizii a administra</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 xml:space="preserve">iei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 xml:space="preserve">colii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 xml:space="preserve">i atât timp cât măsura este de </w:t>
      </w:r>
      <w:r w:rsidRPr="002C4D56">
        <w:rPr>
          <w:rStyle w:val="sfbbfee58"/>
          <w:rFonts w:asciiTheme="minorHAnsi" w:hAnsiTheme="minorHAnsi" w:cs="Arial"/>
          <w:color w:val="000000"/>
          <w:sz w:val="24"/>
          <w:szCs w:val="24"/>
          <w:lang w:val="ro-RO"/>
        </w:rPr>
        <w:t>natură temporară</w:t>
      </w:r>
      <w:r w:rsidR="00C004FE" w:rsidRPr="002C4D56">
        <w:rPr>
          <w:rStyle w:val="sfbbfee58"/>
          <w:rFonts w:asciiTheme="minorHAnsi" w:hAnsiTheme="minorHAnsi" w:cs="Arial"/>
          <w:color w:val="000000"/>
          <w:sz w:val="24"/>
          <w:szCs w:val="24"/>
          <w:lang w:val="ro-RO"/>
        </w:rPr>
        <w:t>.</w:t>
      </w:r>
    </w:p>
    <w:p w:rsidR="003570A8" w:rsidRPr="002C4D56" w:rsidRDefault="0055577A" w:rsidP="00B75C78">
      <w:pPr>
        <w:pStyle w:val="s19630bcc"/>
        <w:keepNext/>
        <w:shd w:val="clear" w:color="auto" w:fill="FFFFFF"/>
        <w:spacing w:before="240" w:beforeAutospacing="0" w:after="120" w:afterAutospacing="0" w:line="270" w:lineRule="atLeast"/>
        <w:jc w:val="both"/>
        <w:rPr>
          <w:rFonts w:asciiTheme="minorHAnsi" w:hAnsiTheme="minorHAnsi" w:cs="Arial"/>
          <w:color w:val="000000"/>
          <w:sz w:val="24"/>
          <w:szCs w:val="24"/>
          <w:lang w:val="ro-RO"/>
        </w:rPr>
      </w:pPr>
      <w:r w:rsidRPr="002C4D56">
        <w:rPr>
          <w:rStyle w:val="sdfc50a6a"/>
          <w:rFonts w:asciiTheme="minorHAnsi" w:hAnsiTheme="minorHAnsi" w:cs="Arial"/>
          <w:bCs/>
          <w:color w:val="000000"/>
          <w:sz w:val="24"/>
          <w:szCs w:val="24"/>
          <w:lang w:val="ro-RO"/>
        </w:rPr>
        <w:t>Sec</w:t>
      </w:r>
      <w:r w:rsidR="002C4D56">
        <w:rPr>
          <w:rStyle w:val="sdfc50a6a"/>
          <w:rFonts w:asciiTheme="minorHAnsi" w:hAnsiTheme="minorHAnsi" w:cs="Arial"/>
          <w:bCs/>
          <w:color w:val="000000"/>
          <w:sz w:val="24"/>
          <w:szCs w:val="24"/>
          <w:lang w:val="ro-RO"/>
        </w:rPr>
        <w:t>ț</w:t>
      </w:r>
      <w:r w:rsidRPr="002C4D56">
        <w:rPr>
          <w:rStyle w:val="sdfc50a6a"/>
          <w:rFonts w:asciiTheme="minorHAnsi" w:hAnsiTheme="minorHAnsi" w:cs="Arial"/>
          <w:bCs/>
          <w:color w:val="000000"/>
          <w:sz w:val="24"/>
          <w:szCs w:val="24"/>
          <w:lang w:val="ro-RO"/>
        </w:rPr>
        <w:t>iunea</w:t>
      </w:r>
      <w:r w:rsidR="003570A8" w:rsidRPr="002C4D56">
        <w:rPr>
          <w:rStyle w:val="sdfc50a6a"/>
          <w:rFonts w:asciiTheme="minorHAnsi" w:hAnsiTheme="minorHAnsi" w:cs="Arial"/>
          <w:bCs/>
          <w:color w:val="000000"/>
          <w:sz w:val="24"/>
          <w:szCs w:val="24"/>
          <w:lang w:val="ro-RO"/>
        </w:rPr>
        <w:t xml:space="preserve"> 3</w:t>
      </w:r>
    </w:p>
    <w:p w:rsidR="003570A8" w:rsidRPr="002C4D56" w:rsidRDefault="0055577A" w:rsidP="00B75C78">
      <w:pPr>
        <w:pStyle w:val="s9e9b0cd7"/>
        <w:shd w:val="clear" w:color="auto" w:fill="FFFFFF"/>
        <w:spacing w:before="120" w:beforeAutospacing="0" w:after="120" w:afterAutospacing="0" w:line="270" w:lineRule="atLeast"/>
        <w:jc w:val="both"/>
        <w:rPr>
          <w:rFonts w:asciiTheme="minorHAnsi" w:hAnsiTheme="minorHAnsi" w:cs="Arial"/>
          <w:color w:val="000000"/>
          <w:sz w:val="24"/>
          <w:szCs w:val="24"/>
          <w:lang w:val="ro-RO"/>
        </w:rPr>
      </w:pPr>
      <w:r w:rsidRPr="002C4D56">
        <w:rPr>
          <w:rStyle w:val="sfbbfee58"/>
          <w:rFonts w:asciiTheme="minorHAnsi" w:hAnsiTheme="minorHAnsi" w:cs="Arial"/>
          <w:color w:val="000000"/>
          <w:sz w:val="24"/>
          <w:szCs w:val="24"/>
          <w:lang w:val="ro-RO"/>
        </w:rPr>
        <w:t>Învă</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ământul primar durează cel pu</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in opt ani. Învă</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ământul primar este, în principiu, obligatoriu pentru to</w:t>
      </w:r>
      <w:r w:rsidR="002C4D56">
        <w:rPr>
          <w:rStyle w:val="sfbbfee58"/>
          <w:rFonts w:ascii="Times New Roman" w:hAnsi="Times New Roman" w:cs="Times New Roman"/>
          <w:color w:val="000000"/>
          <w:sz w:val="24"/>
          <w:szCs w:val="24"/>
          <w:lang w:val="ro-RO"/>
        </w:rPr>
        <w:t>ț</w:t>
      </w:r>
      <w:r w:rsidRPr="002C4D56">
        <w:rPr>
          <w:rStyle w:val="sfbbfee58"/>
          <w:rFonts w:ascii="Cambria" w:hAnsi="Cambria" w:cs="Cambria"/>
          <w:color w:val="000000"/>
          <w:sz w:val="24"/>
          <w:szCs w:val="24"/>
          <w:lang w:val="ro-RO"/>
        </w:rPr>
        <w:t xml:space="preserve">i copiii de la </w:t>
      </w:r>
      <w:r w:rsidR="002C4D56">
        <w:rPr>
          <w:rStyle w:val="sfbbfee58"/>
          <w:rFonts w:ascii="Cambria" w:hAnsi="Cambria" w:cs="Cambria"/>
          <w:color w:val="000000"/>
          <w:sz w:val="24"/>
          <w:szCs w:val="24"/>
          <w:lang w:val="ro-RO"/>
        </w:rPr>
        <w:t>ș</w:t>
      </w:r>
      <w:r w:rsidRPr="002C4D56">
        <w:rPr>
          <w:rStyle w:val="sfbbfee58"/>
          <w:rFonts w:ascii="Cambria" w:hAnsi="Cambria" w:cs="Cambria"/>
          <w:color w:val="000000"/>
          <w:sz w:val="24"/>
          <w:szCs w:val="24"/>
          <w:lang w:val="ro-RO"/>
        </w:rPr>
        <w:t>ase la cincisprezece ani</w:t>
      </w:r>
      <w:r w:rsidR="003570A8" w:rsidRPr="002C4D56">
        <w:rPr>
          <w:rStyle w:val="sfbbfee58"/>
          <w:rFonts w:asciiTheme="minorHAnsi" w:hAnsiTheme="minorHAnsi" w:cs="Arial"/>
          <w:color w:val="000000"/>
          <w:sz w:val="24"/>
          <w:szCs w:val="24"/>
          <w:lang w:val="ro-RO"/>
        </w:rPr>
        <w:t>.</w:t>
      </w:r>
    </w:p>
    <w:p w:rsidR="003570A8" w:rsidRPr="002C4D56" w:rsidRDefault="003570A8" w:rsidP="00B75C78">
      <w:pPr>
        <w:jc w:val="both"/>
        <w:rPr>
          <w:rFonts w:cs="Helvetica Neue"/>
          <w:lang w:val="ro-RO"/>
        </w:rPr>
      </w:pPr>
    </w:p>
    <w:p w:rsidR="00B75C78" w:rsidRPr="002C4D56" w:rsidRDefault="0055577A" w:rsidP="00B75C78">
      <w:pPr>
        <w:jc w:val="both"/>
        <w:rPr>
          <w:rFonts w:cs="Helvetica Neue"/>
          <w:lang w:val="ro-RO"/>
        </w:rPr>
      </w:pPr>
      <w:r w:rsidRPr="002C4D56">
        <w:rPr>
          <w:rStyle w:val="sdfc50a6a"/>
          <w:rFonts w:cs="Arial"/>
          <w:bCs/>
          <w:color w:val="000000"/>
          <w:lang w:val="ro-RO"/>
        </w:rPr>
        <w:t>Sec</w:t>
      </w:r>
      <w:r w:rsidR="002C4D56">
        <w:rPr>
          <w:rStyle w:val="sdfc50a6a"/>
          <w:rFonts w:cs="Arial"/>
          <w:bCs/>
          <w:color w:val="000000"/>
          <w:lang w:val="ro-RO"/>
        </w:rPr>
        <w:t>ț</w:t>
      </w:r>
      <w:r w:rsidRPr="002C4D56">
        <w:rPr>
          <w:rStyle w:val="sdfc50a6a"/>
          <w:rFonts w:cs="Arial"/>
          <w:bCs/>
          <w:color w:val="000000"/>
          <w:lang w:val="ro-RO"/>
        </w:rPr>
        <w:t>iunea</w:t>
      </w:r>
      <w:r w:rsidR="00B75C78" w:rsidRPr="002C4D56">
        <w:rPr>
          <w:rFonts w:cs="Helvetica Neue"/>
          <w:lang w:val="ro-RO"/>
        </w:rPr>
        <w:t xml:space="preserve"> 7</w:t>
      </w:r>
    </w:p>
    <w:p w:rsidR="00B75C78" w:rsidRPr="002C4D56" w:rsidRDefault="0055577A" w:rsidP="00B75C78">
      <w:pPr>
        <w:jc w:val="both"/>
        <w:rPr>
          <w:rFonts w:cs="Helvetica Neue"/>
          <w:lang w:val="ro-RO"/>
        </w:rPr>
      </w:pPr>
      <w:r w:rsidRPr="002C4D56">
        <w:rPr>
          <w:rFonts w:cs="Helvetica Neue"/>
          <w:lang w:val="ro-RO"/>
        </w:rPr>
        <w:t>Copii</w:t>
      </w:r>
      <w:r w:rsidR="008335DB" w:rsidRPr="002C4D56">
        <w:rPr>
          <w:rFonts w:cs="Helvetica Neue"/>
          <w:lang w:val="ro-RO"/>
        </w:rPr>
        <w:t>i</w:t>
      </w:r>
      <w:r w:rsidRPr="002C4D56">
        <w:rPr>
          <w:rFonts w:cs="Helvetica Neue"/>
          <w:lang w:val="ro-RO"/>
        </w:rPr>
        <w:t xml:space="preserve"> </w:t>
      </w:r>
      <w:r w:rsidR="002C4D56">
        <w:rPr>
          <w:rFonts w:cs="Helvetica Neue"/>
          <w:lang w:val="ro-RO"/>
        </w:rPr>
        <w:t>ș</w:t>
      </w:r>
      <w:r w:rsidRPr="002C4D56">
        <w:rPr>
          <w:rFonts w:cs="Helvetica Neue"/>
          <w:lang w:val="ro-RO"/>
        </w:rPr>
        <w:t>i elevii posedă următoarele drepturi</w:t>
      </w:r>
      <w:r w:rsidR="003570A8" w:rsidRPr="002C4D56">
        <w:rPr>
          <w:rFonts w:cs="Helvetica Neue"/>
          <w:lang w:val="ro-RO"/>
        </w:rPr>
        <w:t>:</w:t>
      </w:r>
    </w:p>
    <w:p w:rsidR="00B75C78" w:rsidRPr="002C4D56" w:rsidRDefault="003570A8" w:rsidP="00B75C78">
      <w:pPr>
        <w:jc w:val="both"/>
        <w:rPr>
          <w:rFonts w:cs="Helvetica Neue"/>
          <w:lang w:val="ro-RO"/>
        </w:rPr>
      </w:pPr>
      <w:r w:rsidRPr="002C4D56">
        <w:rPr>
          <w:rFonts w:cs="Helvetica Neue"/>
          <w:lang w:val="ro-RO"/>
        </w:rPr>
        <w:t xml:space="preserve">1) </w:t>
      </w:r>
      <w:r w:rsidR="0055577A" w:rsidRPr="002C4D56">
        <w:rPr>
          <w:rFonts w:cs="Helvetica Neue"/>
          <w:lang w:val="ro-RO"/>
        </w:rPr>
        <w:t>ei vor beneficia de educa</w:t>
      </w:r>
      <w:r w:rsidR="002C4D56">
        <w:rPr>
          <w:rFonts w:ascii="Times New Roman" w:hAnsi="Times New Roman" w:cs="Times New Roman"/>
          <w:lang w:val="ro-RO"/>
        </w:rPr>
        <w:t>ț</w:t>
      </w:r>
      <w:r w:rsidR="0055577A" w:rsidRPr="002C4D56">
        <w:rPr>
          <w:rFonts w:ascii="Cambria" w:hAnsi="Cambria" w:cs="Cambria"/>
          <w:lang w:val="ro-RO"/>
        </w:rPr>
        <w:t xml:space="preserve">ie </w:t>
      </w:r>
      <w:r w:rsidR="002C4D56">
        <w:rPr>
          <w:rFonts w:ascii="Cambria" w:hAnsi="Cambria" w:cs="Cambria"/>
          <w:lang w:val="ro-RO"/>
        </w:rPr>
        <w:t>ș</w:t>
      </w:r>
      <w:r w:rsidR="0055577A" w:rsidRPr="002C4D56">
        <w:rPr>
          <w:rFonts w:ascii="Cambria" w:hAnsi="Cambria" w:cs="Cambria"/>
          <w:lang w:val="ro-RO"/>
        </w:rPr>
        <w:t>i învă</w:t>
      </w:r>
      <w:r w:rsidR="002C4D56">
        <w:rPr>
          <w:rFonts w:ascii="Times New Roman" w:hAnsi="Times New Roman" w:cs="Times New Roman"/>
          <w:lang w:val="ro-RO"/>
        </w:rPr>
        <w:t>ț</w:t>
      </w:r>
      <w:r w:rsidR="0055577A" w:rsidRPr="002C4D56">
        <w:rPr>
          <w:rFonts w:ascii="Cambria" w:hAnsi="Cambria" w:cs="Cambria"/>
          <w:lang w:val="ro-RO"/>
        </w:rPr>
        <w:t>ământ în func</w:t>
      </w:r>
      <w:r w:rsidR="002C4D56">
        <w:rPr>
          <w:rFonts w:ascii="Times New Roman" w:hAnsi="Times New Roman" w:cs="Times New Roman"/>
          <w:lang w:val="ro-RO"/>
        </w:rPr>
        <w:t>ț</w:t>
      </w:r>
      <w:r w:rsidR="0055577A" w:rsidRPr="002C4D56">
        <w:rPr>
          <w:rFonts w:ascii="Cambria" w:hAnsi="Cambria" w:cs="Cambria"/>
          <w:lang w:val="ro-RO"/>
        </w:rPr>
        <w:t>ie de abilită</w:t>
      </w:r>
      <w:r w:rsidR="002C4D56">
        <w:rPr>
          <w:rFonts w:ascii="Times New Roman" w:hAnsi="Times New Roman" w:cs="Times New Roman"/>
          <w:lang w:val="ro-RO"/>
        </w:rPr>
        <w:t>ț</w:t>
      </w:r>
      <w:r w:rsidR="0055577A" w:rsidRPr="002C4D56">
        <w:rPr>
          <w:rFonts w:ascii="Cambria" w:hAnsi="Cambria" w:cs="Cambria"/>
          <w:lang w:val="ro-RO"/>
        </w:rPr>
        <w:t xml:space="preserve">ile, interesele </w:t>
      </w:r>
      <w:r w:rsidR="002C4D56">
        <w:rPr>
          <w:rFonts w:ascii="Cambria" w:hAnsi="Cambria" w:cs="Cambria"/>
          <w:lang w:val="ro-RO"/>
        </w:rPr>
        <w:t>ș</w:t>
      </w:r>
      <w:r w:rsidR="0055577A" w:rsidRPr="002C4D56">
        <w:rPr>
          <w:rFonts w:ascii="Cambria" w:hAnsi="Cambria" w:cs="Cambria"/>
          <w:lang w:val="ro-RO"/>
        </w:rPr>
        <w:t>i capacit</w:t>
      </w:r>
      <w:r w:rsidR="0055577A" w:rsidRPr="002C4D56">
        <w:rPr>
          <w:rFonts w:cs="Helvetica Neue"/>
          <w:lang w:val="ro-RO"/>
        </w:rPr>
        <w:t>ă</w:t>
      </w:r>
      <w:r w:rsidR="002C4D56">
        <w:rPr>
          <w:rFonts w:cs="Helvetica Neue"/>
          <w:lang w:val="ro-RO"/>
        </w:rPr>
        <w:t>ț</w:t>
      </w:r>
      <w:r w:rsidR="0055577A" w:rsidRPr="002C4D56">
        <w:rPr>
          <w:rFonts w:cs="Helvetica Neue"/>
          <w:lang w:val="ro-RO"/>
        </w:rPr>
        <w:t>ile lor, î</w:t>
      </w:r>
      <w:r w:rsidR="002C4D56">
        <w:rPr>
          <w:rFonts w:cs="Helvetica Neue"/>
          <w:lang w:val="ro-RO"/>
        </w:rPr>
        <w:t>ș</w:t>
      </w:r>
      <w:r w:rsidR="0055577A" w:rsidRPr="002C4D56">
        <w:rPr>
          <w:rFonts w:cs="Helvetica Neue"/>
          <w:lang w:val="ro-RO"/>
        </w:rPr>
        <w:t>i vor continua studiile în func</w:t>
      </w:r>
      <w:r w:rsidR="002C4D56">
        <w:rPr>
          <w:rFonts w:ascii="Times New Roman" w:hAnsi="Times New Roman" w:cs="Times New Roman"/>
          <w:lang w:val="ro-RO"/>
        </w:rPr>
        <w:t>ț</w:t>
      </w:r>
      <w:r w:rsidR="0055577A" w:rsidRPr="002C4D56">
        <w:rPr>
          <w:rFonts w:ascii="Cambria" w:hAnsi="Cambria" w:cs="Cambria"/>
          <w:lang w:val="ro-RO"/>
        </w:rPr>
        <w:t>ie de abilită</w:t>
      </w:r>
      <w:r w:rsidR="002C4D56">
        <w:rPr>
          <w:rFonts w:ascii="Times New Roman" w:hAnsi="Times New Roman" w:cs="Times New Roman"/>
          <w:lang w:val="ro-RO"/>
        </w:rPr>
        <w:t>ț</w:t>
      </w:r>
      <w:r w:rsidR="0055577A" w:rsidRPr="002C4D56">
        <w:rPr>
          <w:rFonts w:ascii="Cambria" w:hAnsi="Cambria" w:cs="Cambria"/>
          <w:lang w:val="ro-RO"/>
        </w:rPr>
        <w:t>ile lor</w:t>
      </w:r>
      <w:r w:rsidRPr="002C4D56">
        <w:rPr>
          <w:rFonts w:cs="Helvetica Neue"/>
          <w:lang w:val="ro-RO"/>
        </w:rPr>
        <w:t>; ...</w:t>
      </w:r>
    </w:p>
    <w:p w:rsidR="00254F0C" w:rsidRPr="002C4D56" w:rsidRDefault="003570A8" w:rsidP="00B75C78">
      <w:pPr>
        <w:jc w:val="both"/>
        <w:rPr>
          <w:rFonts w:cs="Helvetica Neue"/>
          <w:lang w:val="ro-RO"/>
        </w:rPr>
      </w:pPr>
      <w:r w:rsidRPr="002C4D56">
        <w:rPr>
          <w:rFonts w:cs="Helvetica Neue"/>
          <w:lang w:val="ro-RO"/>
        </w:rPr>
        <w:br/>
      </w:r>
      <w:r w:rsidR="0055577A" w:rsidRPr="002C4D56">
        <w:rPr>
          <w:rStyle w:val="sdfc50a6a"/>
          <w:rFonts w:cs="Arial"/>
          <w:bCs/>
          <w:color w:val="000000"/>
          <w:lang w:val="ro-RO"/>
        </w:rPr>
        <w:t>Sec</w:t>
      </w:r>
      <w:r w:rsidR="002C4D56">
        <w:rPr>
          <w:rStyle w:val="sdfc50a6a"/>
          <w:rFonts w:cs="Arial"/>
          <w:bCs/>
          <w:color w:val="000000"/>
          <w:lang w:val="ro-RO"/>
        </w:rPr>
        <w:t>ț</w:t>
      </w:r>
      <w:r w:rsidR="0055577A" w:rsidRPr="002C4D56">
        <w:rPr>
          <w:rStyle w:val="sdfc50a6a"/>
          <w:rFonts w:cs="Arial"/>
          <w:bCs/>
          <w:color w:val="000000"/>
          <w:lang w:val="ro-RO"/>
        </w:rPr>
        <w:t>iunea</w:t>
      </w:r>
      <w:r w:rsidRPr="002C4D56">
        <w:rPr>
          <w:rFonts w:cs="Helvetica Neue"/>
          <w:lang w:val="ro-RO"/>
        </w:rPr>
        <w:t xml:space="preserve"> 43</w:t>
      </w:r>
    </w:p>
    <w:p w:rsidR="00254F0C" w:rsidRPr="002C4D56" w:rsidRDefault="0055577A" w:rsidP="00B75C78">
      <w:pPr>
        <w:jc w:val="both"/>
        <w:rPr>
          <w:rFonts w:cs="Helvetica Neue"/>
          <w:lang w:val="ro-RO"/>
        </w:rPr>
      </w:pPr>
      <w:r w:rsidRPr="002C4D56">
        <w:rPr>
          <w:rFonts w:cs="Helvetica Neue"/>
          <w:lang w:val="ro-RO"/>
        </w:rPr>
        <w:t xml:space="preserve">Elevii </w:t>
      </w:r>
      <w:r w:rsidR="002C4D56">
        <w:rPr>
          <w:rFonts w:cs="Helvetica Neue"/>
          <w:lang w:val="ro-RO"/>
        </w:rPr>
        <w:t>ș</w:t>
      </w:r>
      <w:r w:rsidRPr="002C4D56">
        <w:rPr>
          <w:rFonts w:cs="Helvetica Neue"/>
          <w:lang w:val="ro-RO"/>
        </w:rPr>
        <w:t>colilor primare care provin din grupuri minoritare, care au o prezen</w:t>
      </w:r>
      <w:r w:rsidR="002C4D56">
        <w:rPr>
          <w:rFonts w:ascii="Times New Roman" w:hAnsi="Times New Roman" w:cs="Times New Roman"/>
          <w:lang w:val="ro-RO"/>
        </w:rPr>
        <w:t>ț</w:t>
      </w:r>
      <w:r w:rsidRPr="002C4D56">
        <w:rPr>
          <w:rFonts w:ascii="Cambria" w:hAnsi="Cambria" w:cs="Cambria"/>
          <w:lang w:val="ro-RO"/>
        </w:rPr>
        <w:t>ă de peste 12% într-o entitate administrativă, au dreptul la educa</w:t>
      </w:r>
      <w:r w:rsidR="002C4D56">
        <w:rPr>
          <w:rFonts w:ascii="Times New Roman" w:hAnsi="Times New Roman" w:cs="Times New Roman"/>
          <w:lang w:val="ro-RO"/>
        </w:rPr>
        <w:t>ț</w:t>
      </w:r>
      <w:r w:rsidRPr="002C4D56">
        <w:rPr>
          <w:rFonts w:ascii="Cambria" w:hAnsi="Cambria" w:cs="Cambria"/>
          <w:lang w:val="ro-RO"/>
        </w:rPr>
        <w:t>ie în limba maternă</w:t>
      </w:r>
      <w:r w:rsidR="0097678C" w:rsidRPr="002C4D56">
        <w:rPr>
          <w:rFonts w:cs="Helvetica Neue"/>
          <w:lang w:val="ro-RO"/>
        </w:rPr>
        <w:t>.</w:t>
      </w:r>
    </w:p>
    <w:p w:rsidR="00577F23" w:rsidRPr="002C4D56" w:rsidRDefault="00577F23" w:rsidP="00254F0C">
      <w:pPr>
        <w:jc w:val="both"/>
        <w:rPr>
          <w:rFonts w:eastAsia="Times New Roman" w:cs="Times New Roman"/>
          <w:lang w:val="ro-RO"/>
        </w:rPr>
      </w:pPr>
    </w:p>
    <w:p w:rsidR="003B7E9D" w:rsidRPr="002C4D56" w:rsidRDefault="003B7E9D" w:rsidP="00B75C78">
      <w:pPr>
        <w:jc w:val="both"/>
        <w:rPr>
          <w:lang w:val="ro-RO"/>
        </w:rPr>
      </w:pPr>
    </w:p>
    <w:sectPr w:rsidR="003B7E9D" w:rsidRPr="002C4D56" w:rsidSect="00361138">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092" w:rsidRDefault="00930092" w:rsidP="00930092">
      <w:r>
        <w:separator/>
      </w:r>
    </w:p>
  </w:endnote>
  <w:endnote w:type="continuationSeparator" w:id="0">
    <w:p w:rsidR="00930092" w:rsidRDefault="00930092" w:rsidP="0093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452388"/>
      <w:docPartObj>
        <w:docPartGallery w:val="Page Numbers (Bottom of Page)"/>
        <w:docPartUnique/>
      </w:docPartObj>
    </w:sdtPr>
    <w:sdtEndPr>
      <w:rPr>
        <w:noProof/>
      </w:rPr>
    </w:sdtEndPr>
    <w:sdtContent>
      <w:p w:rsidR="00930092" w:rsidRDefault="00930092">
        <w:pPr>
          <w:pStyle w:val="Footer"/>
          <w:jc w:val="right"/>
        </w:pPr>
        <w:r>
          <w:fldChar w:fldCharType="begin"/>
        </w:r>
        <w:r>
          <w:instrText xml:space="preserve"> PAGE   \* MERGEFORMAT </w:instrText>
        </w:r>
        <w:r>
          <w:fldChar w:fldCharType="separate"/>
        </w:r>
        <w:r w:rsidR="004B1617">
          <w:rPr>
            <w:noProof/>
          </w:rPr>
          <w:t>1</w:t>
        </w:r>
        <w:r>
          <w:rPr>
            <w:noProof/>
          </w:rPr>
          <w:fldChar w:fldCharType="end"/>
        </w:r>
      </w:p>
    </w:sdtContent>
  </w:sdt>
  <w:p w:rsidR="00930092" w:rsidRDefault="009300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092" w:rsidRDefault="00930092" w:rsidP="00930092">
      <w:r>
        <w:separator/>
      </w:r>
    </w:p>
  </w:footnote>
  <w:footnote w:type="continuationSeparator" w:id="0">
    <w:p w:rsidR="00930092" w:rsidRDefault="00930092" w:rsidP="00930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CA3"/>
    <w:multiLevelType w:val="hybridMultilevel"/>
    <w:tmpl w:val="7998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15C7A"/>
    <w:multiLevelType w:val="hybridMultilevel"/>
    <w:tmpl w:val="FE780340"/>
    <w:lvl w:ilvl="0" w:tplc="EABCD244">
      <w:start w:val="1"/>
      <w:numFmt w:val="bullet"/>
      <w:lvlText w:val="-"/>
      <w:lvlJc w:val="left"/>
      <w:pPr>
        <w:ind w:left="720" w:hanging="360"/>
      </w:pPr>
      <w:rPr>
        <w:rFonts w:ascii="Cambria" w:eastAsiaTheme="minorEastAsia" w:hAnsi="Cambria" w:cs="Helvetica Neu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4743E8"/>
    <w:multiLevelType w:val="hybridMultilevel"/>
    <w:tmpl w:val="A31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46446"/>
    <w:multiLevelType w:val="hybridMultilevel"/>
    <w:tmpl w:val="CBD2D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D1409D2"/>
    <w:multiLevelType w:val="hybridMultilevel"/>
    <w:tmpl w:val="CBD2DA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5772FB"/>
    <w:multiLevelType w:val="hybridMultilevel"/>
    <w:tmpl w:val="0A223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1138"/>
    <w:rsid w:val="00000660"/>
    <w:rsid w:val="000131B0"/>
    <w:rsid w:val="00030F48"/>
    <w:rsid w:val="00033BD9"/>
    <w:rsid w:val="00037A95"/>
    <w:rsid w:val="00040077"/>
    <w:rsid w:val="00094D71"/>
    <w:rsid w:val="00181F4A"/>
    <w:rsid w:val="001A0798"/>
    <w:rsid w:val="001C4333"/>
    <w:rsid w:val="001D3592"/>
    <w:rsid w:val="002060EB"/>
    <w:rsid w:val="002162CE"/>
    <w:rsid w:val="002213B1"/>
    <w:rsid w:val="00254F0C"/>
    <w:rsid w:val="002A5E5C"/>
    <w:rsid w:val="002C4D56"/>
    <w:rsid w:val="002D0EE0"/>
    <w:rsid w:val="002F1023"/>
    <w:rsid w:val="003028CF"/>
    <w:rsid w:val="003079CC"/>
    <w:rsid w:val="003111B7"/>
    <w:rsid w:val="00313F74"/>
    <w:rsid w:val="0033374D"/>
    <w:rsid w:val="003570A8"/>
    <w:rsid w:val="00361138"/>
    <w:rsid w:val="00371FFE"/>
    <w:rsid w:val="003B7E9D"/>
    <w:rsid w:val="003C7E62"/>
    <w:rsid w:val="0047481B"/>
    <w:rsid w:val="00477B5C"/>
    <w:rsid w:val="004B1617"/>
    <w:rsid w:val="004F3F94"/>
    <w:rsid w:val="00510BD7"/>
    <w:rsid w:val="00543476"/>
    <w:rsid w:val="0055577A"/>
    <w:rsid w:val="00577F23"/>
    <w:rsid w:val="005F53B5"/>
    <w:rsid w:val="006749D1"/>
    <w:rsid w:val="00691866"/>
    <w:rsid w:val="00693917"/>
    <w:rsid w:val="006C0ACC"/>
    <w:rsid w:val="006E64EA"/>
    <w:rsid w:val="007031D6"/>
    <w:rsid w:val="0076051F"/>
    <w:rsid w:val="007676A2"/>
    <w:rsid w:val="008335DB"/>
    <w:rsid w:val="00861901"/>
    <w:rsid w:val="0089315C"/>
    <w:rsid w:val="008E4453"/>
    <w:rsid w:val="00930092"/>
    <w:rsid w:val="0097678C"/>
    <w:rsid w:val="00A03FBE"/>
    <w:rsid w:val="00A04F7A"/>
    <w:rsid w:val="00A8611E"/>
    <w:rsid w:val="00AF3285"/>
    <w:rsid w:val="00B070D8"/>
    <w:rsid w:val="00B66FEB"/>
    <w:rsid w:val="00B75C78"/>
    <w:rsid w:val="00C004FE"/>
    <w:rsid w:val="00C01569"/>
    <w:rsid w:val="00C347B8"/>
    <w:rsid w:val="00C73CBB"/>
    <w:rsid w:val="00CB60D4"/>
    <w:rsid w:val="00D24E73"/>
    <w:rsid w:val="00D34F98"/>
    <w:rsid w:val="00D53749"/>
    <w:rsid w:val="00D84EAA"/>
    <w:rsid w:val="00E41092"/>
    <w:rsid w:val="00E570C1"/>
    <w:rsid w:val="00E67768"/>
    <w:rsid w:val="00F0223A"/>
    <w:rsid w:val="00F73DD0"/>
    <w:rsid w:val="00F8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092"/>
    <w:rPr>
      <w:rFonts w:ascii="Lucida Grande" w:hAnsi="Lucida Grande"/>
      <w:sz w:val="18"/>
      <w:szCs w:val="18"/>
    </w:rPr>
  </w:style>
  <w:style w:type="character" w:customStyle="1" w:styleId="BalloonTextChar">
    <w:name w:val="Balloon Text Char"/>
    <w:basedOn w:val="DefaultParagraphFont"/>
    <w:link w:val="BalloonText"/>
    <w:uiPriority w:val="99"/>
    <w:semiHidden/>
    <w:rsid w:val="00E41092"/>
    <w:rPr>
      <w:rFonts w:ascii="Lucida Grande" w:hAnsi="Lucida Grande"/>
      <w:sz w:val="18"/>
      <w:szCs w:val="18"/>
    </w:rPr>
  </w:style>
  <w:style w:type="character" w:styleId="CommentReference">
    <w:name w:val="annotation reference"/>
    <w:basedOn w:val="DefaultParagraphFont"/>
    <w:uiPriority w:val="99"/>
    <w:semiHidden/>
    <w:unhideWhenUsed/>
    <w:rsid w:val="00E41092"/>
    <w:rPr>
      <w:sz w:val="18"/>
      <w:szCs w:val="18"/>
    </w:rPr>
  </w:style>
  <w:style w:type="paragraph" w:styleId="CommentText">
    <w:name w:val="annotation text"/>
    <w:basedOn w:val="Normal"/>
    <w:link w:val="CommentTextChar"/>
    <w:uiPriority w:val="99"/>
    <w:semiHidden/>
    <w:unhideWhenUsed/>
    <w:rsid w:val="00E41092"/>
  </w:style>
  <w:style w:type="character" w:customStyle="1" w:styleId="CommentTextChar">
    <w:name w:val="Comment Text Char"/>
    <w:basedOn w:val="DefaultParagraphFont"/>
    <w:link w:val="CommentText"/>
    <w:uiPriority w:val="99"/>
    <w:semiHidden/>
    <w:rsid w:val="00E41092"/>
  </w:style>
  <w:style w:type="paragraph" w:styleId="CommentSubject">
    <w:name w:val="annotation subject"/>
    <w:basedOn w:val="CommentText"/>
    <w:next w:val="CommentText"/>
    <w:link w:val="CommentSubjectChar"/>
    <w:uiPriority w:val="99"/>
    <w:semiHidden/>
    <w:unhideWhenUsed/>
    <w:rsid w:val="00E41092"/>
    <w:rPr>
      <w:b/>
      <w:bCs/>
      <w:sz w:val="20"/>
      <w:szCs w:val="20"/>
    </w:rPr>
  </w:style>
  <w:style w:type="character" w:customStyle="1" w:styleId="CommentSubjectChar">
    <w:name w:val="Comment Subject Char"/>
    <w:basedOn w:val="CommentTextChar"/>
    <w:link w:val="CommentSubject"/>
    <w:uiPriority w:val="99"/>
    <w:semiHidden/>
    <w:rsid w:val="00E41092"/>
    <w:rPr>
      <w:b/>
      <w:bCs/>
      <w:sz w:val="20"/>
      <w:szCs w:val="20"/>
    </w:rPr>
  </w:style>
  <w:style w:type="paragraph" w:styleId="ListParagraph">
    <w:name w:val="List Paragraph"/>
    <w:basedOn w:val="Normal"/>
    <w:uiPriority w:val="34"/>
    <w:qFormat/>
    <w:rsid w:val="00AF3285"/>
    <w:pPr>
      <w:ind w:left="720"/>
      <w:contextualSpacing/>
    </w:pPr>
  </w:style>
  <w:style w:type="paragraph" w:customStyle="1" w:styleId="s8293e77f">
    <w:name w:val="s8293e77f"/>
    <w:basedOn w:val="Normal"/>
    <w:rsid w:val="003570A8"/>
    <w:pPr>
      <w:spacing w:before="100" w:beforeAutospacing="1" w:after="100" w:afterAutospacing="1"/>
    </w:pPr>
    <w:rPr>
      <w:rFonts w:ascii="Times" w:hAnsi="Times"/>
      <w:sz w:val="20"/>
      <w:szCs w:val="20"/>
      <w:lang w:val="fr-FR"/>
    </w:rPr>
  </w:style>
  <w:style w:type="character" w:customStyle="1" w:styleId="s7d2086b4">
    <w:name w:val="s7d2086b4"/>
    <w:basedOn w:val="DefaultParagraphFont"/>
    <w:rsid w:val="003570A8"/>
  </w:style>
  <w:style w:type="paragraph" w:customStyle="1" w:styleId="s30eec3f8">
    <w:name w:val="s30eec3f8"/>
    <w:basedOn w:val="Normal"/>
    <w:rsid w:val="003570A8"/>
    <w:pPr>
      <w:spacing w:before="100" w:beforeAutospacing="1" w:after="100" w:afterAutospacing="1"/>
    </w:pPr>
    <w:rPr>
      <w:rFonts w:ascii="Times" w:hAnsi="Times"/>
      <w:sz w:val="20"/>
      <w:szCs w:val="20"/>
      <w:lang w:val="fr-FR"/>
    </w:rPr>
  </w:style>
  <w:style w:type="character" w:customStyle="1" w:styleId="sb8d990e2">
    <w:name w:val="sb8d990e2"/>
    <w:basedOn w:val="DefaultParagraphFont"/>
    <w:rsid w:val="003570A8"/>
  </w:style>
  <w:style w:type="character" w:customStyle="1" w:styleId="s6b621b36">
    <w:name w:val="s6b621b36"/>
    <w:basedOn w:val="DefaultParagraphFont"/>
    <w:rsid w:val="003570A8"/>
  </w:style>
  <w:style w:type="character" w:customStyle="1" w:styleId="apple-converted-space">
    <w:name w:val="apple-converted-space"/>
    <w:basedOn w:val="DefaultParagraphFont"/>
    <w:rsid w:val="003570A8"/>
  </w:style>
  <w:style w:type="paragraph" w:customStyle="1" w:styleId="s19630bcc">
    <w:name w:val="s19630bcc"/>
    <w:basedOn w:val="Normal"/>
    <w:rsid w:val="003570A8"/>
    <w:pPr>
      <w:spacing w:before="100" w:beforeAutospacing="1" w:after="100" w:afterAutospacing="1"/>
    </w:pPr>
    <w:rPr>
      <w:rFonts w:ascii="Times" w:hAnsi="Times"/>
      <w:sz w:val="20"/>
      <w:szCs w:val="20"/>
      <w:lang w:val="fr-FR"/>
    </w:rPr>
  </w:style>
  <w:style w:type="character" w:customStyle="1" w:styleId="sdfc50a6a">
    <w:name w:val="sdfc50a6a"/>
    <w:basedOn w:val="DefaultParagraphFont"/>
    <w:rsid w:val="003570A8"/>
  </w:style>
  <w:style w:type="paragraph" w:customStyle="1" w:styleId="s9e9b0cd7">
    <w:name w:val="s9e9b0cd7"/>
    <w:basedOn w:val="Normal"/>
    <w:rsid w:val="003570A8"/>
    <w:pPr>
      <w:spacing w:before="100" w:beforeAutospacing="1" w:after="100" w:afterAutospacing="1"/>
    </w:pPr>
    <w:rPr>
      <w:rFonts w:ascii="Times" w:hAnsi="Times"/>
      <w:sz w:val="20"/>
      <w:szCs w:val="20"/>
      <w:lang w:val="fr-FR"/>
    </w:rPr>
  </w:style>
  <w:style w:type="character" w:customStyle="1" w:styleId="sfbbfee58">
    <w:name w:val="sfbbfee58"/>
    <w:basedOn w:val="DefaultParagraphFont"/>
    <w:rsid w:val="003570A8"/>
  </w:style>
  <w:style w:type="paragraph" w:styleId="Header">
    <w:name w:val="header"/>
    <w:basedOn w:val="Normal"/>
    <w:link w:val="HeaderChar"/>
    <w:uiPriority w:val="99"/>
    <w:unhideWhenUsed/>
    <w:rsid w:val="00930092"/>
    <w:pPr>
      <w:tabs>
        <w:tab w:val="center" w:pos="4680"/>
        <w:tab w:val="right" w:pos="9360"/>
      </w:tabs>
    </w:pPr>
  </w:style>
  <w:style w:type="character" w:customStyle="1" w:styleId="HeaderChar">
    <w:name w:val="Header Char"/>
    <w:basedOn w:val="DefaultParagraphFont"/>
    <w:link w:val="Header"/>
    <w:uiPriority w:val="99"/>
    <w:rsid w:val="00930092"/>
  </w:style>
  <w:style w:type="paragraph" w:styleId="Footer">
    <w:name w:val="footer"/>
    <w:basedOn w:val="Normal"/>
    <w:link w:val="FooterChar"/>
    <w:uiPriority w:val="99"/>
    <w:unhideWhenUsed/>
    <w:rsid w:val="00930092"/>
    <w:pPr>
      <w:tabs>
        <w:tab w:val="center" w:pos="4680"/>
        <w:tab w:val="right" w:pos="9360"/>
      </w:tabs>
    </w:pPr>
  </w:style>
  <w:style w:type="character" w:customStyle="1" w:styleId="FooterChar">
    <w:name w:val="Footer Char"/>
    <w:basedOn w:val="DefaultParagraphFont"/>
    <w:link w:val="Footer"/>
    <w:uiPriority w:val="99"/>
    <w:rsid w:val="00930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7694">
      <w:bodyDiv w:val="1"/>
      <w:marLeft w:val="0"/>
      <w:marRight w:val="0"/>
      <w:marTop w:val="0"/>
      <w:marBottom w:val="0"/>
      <w:divBdr>
        <w:top w:val="none" w:sz="0" w:space="0" w:color="auto"/>
        <w:left w:val="none" w:sz="0" w:space="0" w:color="auto"/>
        <w:bottom w:val="none" w:sz="0" w:space="0" w:color="auto"/>
        <w:right w:val="none" w:sz="0" w:space="0" w:color="auto"/>
      </w:divBdr>
    </w:div>
    <w:div w:id="238487711">
      <w:bodyDiv w:val="1"/>
      <w:marLeft w:val="0"/>
      <w:marRight w:val="0"/>
      <w:marTop w:val="0"/>
      <w:marBottom w:val="0"/>
      <w:divBdr>
        <w:top w:val="none" w:sz="0" w:space="0" w:color="auto"/>
        <w:left w:val="none" w:sz="0" w:space="0" w:color="auto"/>
        <w:bottom w:val="none" w:sz="0" w:space="0" w:color="auto"/>
        <w:right w:val="none" w:sz="0" w:space="0" w:color="auto"/>
      </w:divBdr>
    </w:div>
    <w:div w:id="502673046">
      <w:bodyDiv w:val="1"/>
      <w:marLeft w:val="0"/>
      <w:marRight w:val="0"/>
      <w:marTop w:val="0"/>
      <w:marBottom w:val="0"/>
      <w:divBdr>
        <w:top w:val="none" w:sz="0" w:space="0" w:color="auto"/>
        <w:left w:val="none" w:sz="0" w:space="0" w:color="auto"/>
        <w:bottom w:val="none" w:sz="0" w:space="0" w:color="auto"/>
        <w:right w:val="none" w:sz="0" w:space="0" w:color="auto"/>
      </w:divBdr>
      <w:divsChild>
        <w:div w:id="1170291073">
          <w:marLeft w:val="0"/>
          <w:marRight w:val="0"/>
          <w:marTop w:val="0"/>
          <w:marBottom w:val="0"/>
          <w:divBdr>
            <w:top w:val="none" w:sz="0" w:space="0" w:color="auto"/>
            <w:left w:val="none" w:sz="0" w:space="0" w:color="auto"/>
            <w:bottom w:val="none" w:sz="0" w:space="0" w:color="auto"/>
            <w:right w:val="none" w:sz="0" w:space="0" w:color="auto"/>
          </w:divBdr>
          <w:divsChild>
            <w:div w:id="2070374212">
              <w:marLeft w:val="0"/>
              <w:marRight w:val="0"/>
              <w:marTop w:val="0"/>
              <w:marBottom w:val="0"/>
              <w:divBdr>
                <w:top w:val="none" w:sz="0" w:space="0" w:color="auto"/>
                <w:left w:val="none" w:sz="0" w:space="0" w:color="auto"/>
                <w:bottom w:val="none" w:sz="0" w:space="0" w:color="auto"/>
                <w:right w:val="none" w:sz="0" w:space="0" w:color="auto"/>
              </w:divBdr>
              <w:divsChild>
                <w:div w:id="1118524592">
                  <w:marLeft w:val="0"/>
                  <w:marRight w:val="0"/>
                  <w:marTop w:val="0"/>
                  <w:marBottom w:val="0"/>
                  <w:divBdr>
                    <w:top w:val="none" w:sz="0" w:space="0" w:color="auto"/>
                    <w:left w:val="none" w:sz="0" w:space="0" w:color="auto"/>
                    <w:bottom w:val="none" w:sz="0" w:space="0" w:color="auto"/>
                    <w:right w:val="none" w:sz="0" w:space="0" w:color="auto"/>
                  </w:divBdr>
                  <w:divsChild>
                    <w:div w:id="279191466">
                      <w:marLeft w:val="0"/>
                      <w:marRight w:val="0"/>
                      <w:marTop w:val="0"/>
                      <w:marBottom w:val="0"/>
                      <w:divBdr>
                        <w:top w:val="none" w:sz="0" w:space="0" w:color="auto"/>
                        <w:left w:val="none" w:sz="0" w:space="0" w:color="auto"/>
                        <w:bottom w:val="none" w:sz="0" w:space="0" w:color="auto"/>
                        <w:right w:val="none" w:sz="0" w:space="0" w:color="auto"/>
                      </w:divBdr>
                      <w:divsChild>
                        <w:div w:id="26169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675493">
          <w:marLeft w:val="0"/>
          <w:marRight w:val="0"/>
          <w:marTop w:val="0"/>
          <w:marBottom w:val="0"/>
          <w:divBdr>
            <w:top w:val="none" w:sz="0" w:space="0" w:color="auto"/>
            <w:left w:val="none" w:sz="0" w:space="0" w:color="auto"/>
            <w:bottom w:val="none" w:sz="0" w:space="0" w:color="auto"/>
            <w:right w:val="none" w:sz="0" w:space="0" w:color="auto"/>
          </w:divBdr>
          <w:divsChild>
            <w:div w:id="678502810">
              <w:marLeft w:val="0"/>
              <w:marRight w:val="0"/>
              <w:marTop w:val="0"/>
              <w:marBottom w:val="0"/>
              <w:divBdr>
                <w:top w:val="none" w:sz="0" w:space="0" w:color="auto"/>
                <w:left w:val="none" w:sz="0" w:space="0" w:color="auto"/>
                <w:bottom w:val="none" w:sz="0" w:space="0" w:color="auto"/>
                <w:right w:val="none" w:sz="0" w:space="0" w:color="auto"/>
              </w:divBdr>
              <w:divsChild>
                <w:div w:id="1480609081">
                  <w:marLeft w:val="0"/>
                  <w:marRight w:val="0"/>
                  <w:marTop w:val="0"/>
                  <w:marBottom w:val="0"/>
                  <w:divBdr>
                    <w:top w:val="none" w:sz="0" w:space="0" w:color="auto"/>
                    <w:left w:val="none" w:sz="0" w:space="0" w:color="auto"/>
                    <w:bottom w:val="none" w:sz="0" w:space="0" w:color="auto"/>
                    <w:right w:val="none" w:sz="0" w:space="0" w:color="auto"/>
                  </w:divBdr>
                  <w:divsChild>
                    <w:div w:id="1880632138">
                      <w:marLeft w:val="0"/>
                      <w:marRight w:val="0"/>
                      <w:marTop w:val="0"/>
                      <w:marBottom w:val="0"/>
                      <w:divBdr>
                        <w:top w:val="none" w:sz="0" w:space="0" w:color="auto"/>
                        <w:left w:val="none" w:sz="0" w:space="0" w:color="auto"/>
                        <w:bottom w:val="none" w:sz="0" w:space="0" w:color="auto"/>
                        <w:right w:val="none" w:sz="0" w:space="0" w:color="auto"/>
                      </w:divBdr>
                      <w:divsChild>
                        <w:div w:id="806439840">
                          <w:marLeft w:val="0"/>
                          <w:marRight w:val="0"/>
                          <w:marTop w:val="0"/>
                          <w:marBottom w:val="0"/>
                          <w:divBdr>
                            <w:top w:val="none" w:sz="0" w:space="0" w:color="auto"/>
                            <w:left w:val="none" w:sz="0" w:space="0" w:color="auto"/>
                            <w:bottom w:val="none" w:sz="0" w:space="0" w:color="auto"/>
                            <w:right w:val="none" w:sz="0" w:space="0" w:color="auto"/>
                          </w:divBdr>
                        </w:div>
                        <w:div w:id="15980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221681">
      <w:bodyDiv w:val="1"/>
      <w:marLeft w:val="0"/>
      <w:marRight w:val="0"/>
      <w:marTop w:val="0"/>
      <w:marBottom w:val="0"/>
      <w:divBdr>
        <w:top w:val="none" w:sz="0" w:space="0" w:color="auto"/>
        <w:left w:val="none" w:sz="0" w:space="0" w:color="auto"/>
        <w:bottom w:val="none" w:sz="0" w:space="0" w:color="auto"/>
        <w:right w:val="none" w:sz="0" w:space="0" w:color="auto"/>
      </w:divBdr>
      <w:divsChild>
        <w:div w:id="2011904346">
          <w:marLeft w:val="0"/>
          <w:marRight w:val="0"/>
          <w:marTop w:val="0"/>
          <w:marBottom w:val="0"/>
          <w:divBdr>
            <w:top w:val="none" w:sz="0" w:space="0" w:color="auto"/>
            <w:left w:val="none" w:sz="0" w:space="0" w:color="auto"/>
            <w:bottom w:val="none" w:sz="0" w:space="0" w:color="auto"/>
            <w:right w:val="none" w:sz="0" w:space="0" w:color="auto"/>
          </w:divBdr>
          <w:divsChild>
            <w:div w:id="1507479107">
              <w:marLeft w:val="0"/>
              <w:marRight w:val="0"/>
              <w:marTop w:val="0"/>
              <w:marBottom w:val="0"/>
              <w:divBdr>
                <w:top w:val="none" w:sz="0" w:space="0" w:color="auto"/>
                <w:left w:val="none" w:sz="0" w:space="0" w:color="auto"/>
                <w:bottom w:val="none" w:sz="0" w:space="0" w:color="auto"/>
                <w:right w:val="none" w:sz="0" w:space="0" w:color="auto"/>
              </w:divBdr>
              <w:divsChild>
                <w:div w:id="939992049">
                  <w:marLeft w:val="0"/>
                  <w:marRight w:val="0"/>
                  <w:marTop w:val="0"/>
                  <w:marBottom w:val="0"/>
                  <w:divBdr>
                    <w:top w:val="none" w:sz="0" w:space="0" w:color="auto"/>
                    <w:left w:val="none" w:sz="0" w:space="0" w:color="auto"/>
                    <w:bottom w:val="none" w:sz="0" w:space="0" w:color="auto"/>
                    <w:right w:val="none" w:sz="0" w:space="0" w:color="auto"/>
                  </w:divBdr>
                  <w:divsChild>
                    <w:div w:id="563877400">
                      <w:marLeft w:val="0"/>
                      <w:marRight w:val="0"/>
                      <w:marTop w:val="0"/>
                      <w:marBottom w:val="0"/>
                      <w:divBdr>
                        <w:top w:val="none" w:sz="0" w:space="0" w:color="auto"/>
                        <w:left w:val="none" w:sz="0" w:space="0" w:color="auto"/>
                        <w:bottom w:val="none" w:sz="0" w:space="0" w:color="auto"/>
                        <w:right w:val="none" w:sz="0" w:space="0" w:color="auto"/>
                      </w:divBdr>
                      <w:divsChild>
                        <w:div w:id="7218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6903">
          <w:marLeft w:val="0"/>
          <w:marRight w:val="0"/>
          <w:marTop w:val="0"/>
          <w:marBottom w:val="0"/>
          <w:divBdr>
            <w:top w:val="none" w:sz="0" w:space="0" w:color="auto"/>
            <w:left w:val="none" w:sz="0" w:space="0" w:color="auto"/>
            <w:bottom w:val="none" w:sz="0" w:space="0" w:color="auto"/>
            <w:right w:val="none" w:sz="0" w:space="0" w:color="auto"/>
          </w:divBdr>
          <w:divsChild>
            <w:div w:id="424811225">
              <w:marLeft w:val="0"/>
              <w:marRight w:val="0"/>
              <w:marTop w:val="0"/>
              <w:marBottom w:val="0"/>
              <w:divBdr>
                <w:top w:val="none" w:sz="0" w:space="0" w:color="auto"/>
                <w:left w:val="none" w:sz="0" w:space="0" w:color="auto"/>
                <w:bottom w:val="none" w:sz="0" w:space="0" w:color="auto"/>
                <w:right w:val="none" w:sz="0" w:space="0" w:color="auto"/>
              </w:divBdr>
              <w:divsChild>
                <w:div w:id="296496021">
                  <w:marLeft w:val="0"/>
                  <w:marRight w:val="0"/>
                  <w:marTop w:val="0"/>
                  <w:marBottom w:val="0"/>
                  <w:divBdr>
                    <w:top w:val="none" w:sz="0" w:space="0" w:color="auto"/>
                    <w:left w:val="none" w:sz="0" w:space="0" w:color="auto"/>
                    <w:bottom w:val="none" w:sz="0" w:space="0" w:color="auto"/>
                    <w:right w:val="none" w:sz="0" w:space="0" w:color="auto"/>
                  </w:divBdr>
                  <w:divsChild>
                    <w:div w:id="515193123">
                      <w:marLeft w:val="0"/>
                      <w:marRight w:val="0"/>
                      <w:marTop w:val="0"/>
                      <w:marBottom w:val="0"/>
                      <w:divBdr>
                        <w:top w:val="none" w:sz="0" w:space="0" w:color="auto"/>
                        <w:left w:val="none" w:sz="0" w:space="0" w:color="auto"/>
                        <w:bottom w:val="none" w:sz="0" w:space="0" w:color="auto"/>
                        <w:right w:val="none" w:sz="0" w:space="0" w:color="auto"/>
                      </w:divBdr>
                      <w:divsChild>
                        <w:div w:id="1317369592">
                          <w:marLeft w:val="0"/>
                          <w:marRight w:val="0"/>
                          <w:marTop w:val="0"/>
                          <w:marBottom w:val="0"/>
                          <w:divBdr>
                            <w:top w:val="none" w:sz="0" w:space="0" w:color="auto"/>
                            <w:left w:val="none" w:sz="0" w:space="0" w:color="auto"/>
                            <w:bottom w:val="none" w:sz="0" w:space="0" w:color="auto"/>
                            <w:right w:val="none" w:sz="0" w:space="0" w:color="auto"/>
                          </w:divBdr>
                        </w:div>
                        <w:div w:id="8786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84004">
      <w:bodyDiv w:val="1"/>
      <w:marLeft w:val="0"/>
      <w:marRight w:val="0"/>
      <w:marTop w:val="0"/>
      <w:marBottom w:val="0"/>
      <w:divBdr>
        <w:top w:val="none" w:sz="0" w:space="0" w:color="auto"/>
        <w:left w:val="none" w:sz="0" w:space="0" w:color="auto"/>
        <w:bottom w:val="none" w:sz="0" w:space="0" w:color="auto"/>
        <w:right w:val="none" w:sz="0" w:space="0" w:color="auto"/>
      </w:divBdr>
    </w:div>
    <w:div w:id="1169249272">
      <w:bodyDiv w:val="1"/>
      <w:marLeft w:val="0"/>
      <w:marRight w:val="0"/>
      <w:marTop w:val="0"/>
      <w:marBottom w:val="0"/>
      <w:divBdr>
        <w:top w:val="none" w:sz="0" w:space="0" w:color="auto"/>
        <w:left w:val="none" w:sz="0" w:space="0" w:color="auto"/>
        <w:bottom w:val="none" w:sz="0" w:space="0" w:color="auto"/>
        <w:right w:val="none" w:sz="0" w:space="0" w:color="auto"/>
      </w:divBdr>
    </w:div>
    <w:div w:id="1170490880">
      <w:bodyDiv w:val="1"/>
      <w:marLeft w:val="0"/>
      <w:marRight w:val="0"/>
      <w:marTop w:val="0"/>
      <w:marBottom w:val="0"/>
      <w:divBdr>
        <w:top w:val="none" w:sz="0" w:space="0" w:color="auto"/>
        <w:left w:val="none" w:sz="0" w:space="0" w:color="auto"/>
        <w:bottom w:val="none" w:sz="0" w:space="0" w:color="auto"/>
        <w:right w:val="none" w:sz="0" w:space="0" w:color="auto"/>
      </w:divBdr>
    </w:div>
    <w:div w:id="1310205190">
      <w:bodyDiv w:val="1"/>
      <w:marLeft w:val="0"/>
      <w:marRight w:val="0"/>
      <w:marTop w:val="0"/>
      <w:marBottom w:val="0"/>
      <w:divBdr>
        <w:top w:val="none" w:sz="0" w:space="0" w:color="auto"/>
        <w:left w:val="none" w:sz="0" w:space="0" w:color="auto"/>
        <w:bottom w:val="none" w:sz="0" w:space="0" w:color="auto"/>
        <w:right w:val="none" w:sz="0" w:space="0" w:color="auto"/>
      </w:divBdr>
    </w:div>
    <w:div w:id="1339622550">
      <w:bodyDiv w:val="1"/>
      <w:marLeft w:val="0"/>
      <w:marRight w:val="0"/>
      <w:marTop w:val="0"/>
      <w:marBottom w:val="0"/>
      <w:divBdr>
        <w:top w:val="none" w:sz="0" w:space="0" w:color="auto"/>
        <w:left w:val="none" w:sz="0" w:space="0" w:color="auto"/>
        <w:bottom w:val="none" w:sz="0" w:space="0" w:color="auto"/>
        <w:right w:val="none" w:sz="0" w:space="0" w:color="auto"/>
      </w:divBdr>
    </w:div>
    <w:div w:id="1678069075">
      <w:bodyDiv w:val="1"/>
      <w:marLeft w:val="0"/>
      <w:marRight w:val="0"/>
      <w:marTop w:val="0"/>
      <w:marBottom w:val="0"/>
      <w:divBdr>
        <w:top w:val="none" w:sz="0" w:space="0" w:color="auto"/>
        <w:left w:val="none" w:sz="0" w:space="0" w:color="auto"/>
        <w:bottom w:val="none" w:sz="0" w:space="0" w:color="auto"/>
        <w:right w:val="none" w:sz="0" w:space="0" w:color="auto"/>
      </w:divBdr>
    </w:div>
    <w:div w:id="1864395024">
      <w:bodyDiv w:val="1"/>
      <w:marLeft w:val="0"/>
      <w:marRight w:val="0"/>
      <w:marTop w:val="0"/>
      <w:marBottom w:val="0"/>
      <w:divBdr>
        <w:top w:val="none" w:sz="0" w:space="0" w:color="auto"/>
        <w:left w:val="none" w:sz="0" w:space="0" w:color="auto"/>
        <w:bottom w:val="none" w:sz="0" w:space="0" w:color="auto"/>
        <w:right w:val="none" w:sz="0" w:space="0" w:color="auto"/>
      </w:divBdr>
    </w:div>
    <w:div w:id="1975287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4053-B0C7-48C6-858E-7D8E8A1D4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7</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dc:creator>
  <cp:keywords/>
  <dc:description/>
  <cp:lastModifiedBy>CEALIC Diana</cp:lastModifiedBy>
  <cp:revision>22</cp:revision>
  <dcterms:created xsi:type="dcterms:W3CDTF">2015-03-01T15:09:00Z</dcterms:created>
  <dcterms:modified xsi:type="dcterms:W3CDTF">2015-03-16T15:34:00Z</dcterms:modified>
</cp:coreProperties>
</file>