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BDF8" w14:textId="1D2D83E0" w:rsidR="00D66A9E" w:rsidRPr="00C92397" w:rsidRDefault="001C4603" w:rsidP="00BD4004">
      <w:pPr>
        <w:jc w:val="center"/>
        <w:rPr>
          <w:rFonts w:cstheme="minorHAnsi"/>
          <w:b/>
          <w:sz w:val="24"/>
          <w:szCs w:val="24"/>
        </w:rPr>
      </w:pPr>
      <w:r w:rsidRPr="00C92397">
        <w:rPr>
          <w:rFonts w:cstheme="minorHAnsi"/>
          <w:b/>
          <w:sz w:val="24"/>
          <w:szCs w:val="24"/>
        </w:rPr>
        <w:t xml:space="preserve">     </w:t>
      </w:r>
    </w:p>
    <w:p w14:paraId="30B043EB" w14:textId="77777777" w:rsidR="003215C9" w:rsidRPr="00C92397" w:rsidRDefault="003215C9" w:rsidP="00830D6E">
      <w:pPr>
        <w:spacing w:after="160" w:line="259" w:lineRule="auto"/>
        <w:jc w:val="center"/>
        <w:rPr>
          <w:rFonts w:eastAsia="Calibri" w:cstheme="minorHAnsi"/>
          <w:b/>
          <w:i/>
          <w:sz w:val="24"/>
          <w:szCs w:val="24"/>
        </w:rPr>
      </w:pPr>
    </w:p>
    <w:p w14:paraId="532D8FF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57D682A9" w14:textId="77777777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INSTRUIRE ONLINE </w:t>
      </w:r>
    </w:p>
    <w:p w14:paraId="7C12C121" w14:textId="6906B36D" w:rsidR="00CD33B9" w:rsidRPr="00CD33B9" w:rsidRDefault="00CD33B9" w:rsidP="00CD33B9">
      <w:pPr>
        <w:jc w:val="center"/>
        <w:rPr>
          <w:rFonts w:ascii="Times New Roman" w:eastAsia="Calibri" w:hAnsi="Times New Roman" w:cs="Times New Roman"/>
          <w:b/>
          <w:iCs/>
          <w:sz w:val="48"/>
          <w:szCs w:val="48"/>
        </w:rPr>
      </w:pPr>
      <w:r w:rsidRPr="00CD33B9">
        <w:rPr>
          <w:rFonts w:ascii="Times New Roman" w:eastAsia="Calibri" w:hAnsi="Times New Roman" w:cs="Times New Roman"/>
          <w:b/>
          <w:iCs/>
          <w:sz w:val="48"/>
          <w:szCs w:val="48"/>
        </w:rPr>
        <w:t>„</w:t>
      </w:r>
      <w:r w:rsidR="00D32F06" w:rsidRPr="00D32F06">
        <w:rPr>
          <w:rFonts w:ascii="Times New Roman" w:eastAsia="Calibri" w:hAnsi="Times New Roman" w:cs="Times New Roman"/>
          <w:b/>
          <w:iCs/>
          <w:sz w:val="48"/>
          <w:szCs w:val="48"/>
        </w:rPr>
        <w:t>Creditarea consumatorilor</w:t>
      </w:r>
      <w:r w:rsidRPr="00CD33B9">
        <w:rPr>
          <w:rFonts w:ascii="Times New Roman" w:eastAsia="Calibri" w:hAnsi="Times New Roman" w:cs="Times New Roman"/>
          <w:bCs/>
          <w:iCs/>
          <w:sz w:val="48"/>
          <w:szCs w:val="48"/>
        </w:rPr>
        <w:t>”</w:t>
      </w:r>
    </w:p>
    <w:p w14:paraId="610EA6A0" w14:textId="78B9CBE0" w:rsidR="00CD33B9" w:rsidRPr="00CD33B9" w:rsidRDefault="00CD33B9" w:rsidP="00CD33B9">
      <w:pPr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D33B9">
        <w:rPr>
          <w:rFonts w:ascii="Times New Roman" w:eastAsia="Calibri" w:hAnsi="Times New Roman" w:cs="Times New Roman"/>
          <w:iCs/>
          <w:sz w:val="28"/>
          <w:szCs w:val="28"/>
        </w:rPr>
        <w:t xml:space="preserve">Data: </w:t>
      </w:r>
      <w:r w:rsidR="00D32F06">
        <w:rPr>
          <w:rFonts w:ascii="Times New Roman" w:eastAsia="Calibri" w:hAnsi="Times New Roman" w:cs="Times New Roman"/>
          <w:b/>
          <w:bCs/>
          <w:sz w:val="28"/>
          <w:szCs w:val="28"/>
        </w:rPr>
        <w:t>joi</w:t>
      </w:r>
      <w:r w:rsidRPr="00CD33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D32F06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="00C92F43" w:rsidRPr="00C92F43">
        <w:rPr>
          <w:rFonts w:ascii="Times New Roman" w:eastAsia="Calibri" w:hAnsi="Times New Roman" w:cs="Times New Roman"/>
          <w:b/>
          <w:bCs/>
          <w:sz w:val="28"/>
          <w:szCs w:val="28"/>
        </w:rPr>
        <w:t>.06.2022, ora 15:00-17:00</w:t>
      </w:r>
    </w:p>
    <w:p w14:paraId="0A1B4509" w14:textId="22E103BE" w:rsidR="00CD33B9" w:rsidRPr="00CD33B9" w:rsidRDefault="004B053C" w:rsidP="00CD33B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Formator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92F43">
        <w:rPr>
          <w:rFonts w:ascii="Times New Roman" w:eastAsia="Calibri" w:hAnsi="Times New Roman" w:cs="Times New Roman"/>
          <w:b/>
          <w:bCs/>
          <w:sz w:val="28"/>
          <w:szCs w:val="28"/>
        </w:rPr>
        <w:t>Octavian Cazac</w:t>
      </w:r>
      <w:r w:rsidR="00CD33B9" w:rsidRPr="00CD33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2F43">
        <w:rPr>
          <w:rFonts w:ascii="Times New Roman" w:eastAsia="Calibri" w:hAnsi="Times New Roman" w:cs="Times New Roman"/>
          <w:sz w:val="28"/>
          <w:szCs w:val="28"/>
        </w:rPr>
        <w:t>av., dr./conf. univ.,</w:t>
      </w:r>
      <w:r w:rsidR="00F203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F43">
        <w:rPr>
          <w:rFonts w:ascii="Times New Roman" w:eastAsia="Calibri" w:hAnsi="Times New Roman" w:cs="Times New Roman"/>
          <w:sz w:val="28"/>
          <w:szCs w:val="28"/>
        </w:rPr>
        <w:t>USM</w:t>
      </w:r>
    </w:p>
    <w:p w14:paraId="533415E1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03827A4" w14:textId="77777777" w:rsidR="00CD33B9" w:rsidRPr="00CD33B9" w:rsidRDefault="00CD33B9" w:rsidP="00CD33B9">
      <w:pPr>
        <w:spacing w:after="160" w:line="259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D33B9">
        <w:rPr>
          <w:rFonts w:ascii="Times New Roman" w:eastAsia="Calibri" w:hAnsi="Times New Roman" w:cs="Times New Roman"/>
          <w:b/>
          <w:iCs/>
          <w:sz w:val="24"/>
          <w:szCs w:val="24"/>
        </w:rPr>
        <w:t>AGENDĂ</w:t>
      </w:r>
      <w:r w:rsidRPr="00CD33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tbl>
      <w:tblPr>
        <w:tblStyle w:val="Tabelgril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930"/>
      </w:tblGrid>
      <w:tr w:rsidR="00073140" w:rsidRPr="00CD33B9" w14:paraId="692AB6E1" w14:textId="77777777" w:rsidTr="00CD33B9">
        <w:tc>
          <w:tcPr>
            <w:tcW w:w="1418" w:type="dxa"/>
            <w:shd w:val="clear" w:color="auto" w:fill="C6D9F1" w:themeFill="text2" w:themeFillTint="33"/>
          </w:tcPr>
          <w:p w14:paraId="6FCC5FA0" w14:textId="4666CB58" w:rsidR="0031323D" w:rsidRPr="00CD33B9" w:rsidRDefault="00822489" w:rsidP="00836A2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Link de acces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338739E3" w14:textId="4A79EC4E" w:rsidR="00822489" w:rsidRPr="00CD33B9" w:rsidRDefault="00822489" w:rsidP="008224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Online prin intermediul</w:t>
            </w:r>
            <w:r w:rsidRPr="00CD33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Aplicației ZOOM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, la linkul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D3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91C3ED" w14:textId="14DDE8AB" w:rsidR="00F926CB" w:rsidRPr="00CD33B9" w:rsidRDefault="00FE1BF6" w:rsidP="00B7431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B053C" w:rsidRPr="004B053C">
                <w:rPr>
                  <w:rStyle w:val="Hyperlink"/>
                </w:rPr>
                <w:t>https://us02web.zoom.us/j/87009992420?pwd=MkZVWnBwYXVqZTR1YU5VYUt6OEluZz09</w:t>
              </w:r>
            </w:hyperlink>
          </w:p>
          <w:p w14:paraId="326E252F" w14:textId="77777777" w:rsidR="004B053C" w:rsidRPr="004B053C" w:rsidRDefault="004B053C" w:rsidP="004B053C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4B0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Meeting ID: 870 0999 2420</w:t>
            </w:r>
          </w:p>
          <w:p w14:paraId="3E147535" w14:textId="46955C48" w:rsidR="00B7431E" w:rsidRPr="00CD33B9" w:rsidRDefault="004B053C" w:rsidP="004B053C">
            <w:pPr>
              <w:spacing w:line="259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4B053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Passcode: civ</w:t>
            </w:r>
          </w:p>
        </w:tc>
      </w:tr>
      <w:tr w:rsidR="00073140" w:rsidRPr="00CD33B9" w14:paraId="5ACCBE74" w14:textId="77777777" w:rsidTr="00B7431E">
        <w:tc>
          <w:tcPr>
            <w:tcW w:w="1418" w:type="dxa"/>
          </w:tcPr>
          <w:p w14:paraId="7AEE02EC" w14:textId="33F070A2" w:rsidR="00073140" w:rsidRPr="00CD33B9" w:rsidRDefault="00836A2C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2D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.00-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2D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750F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77E37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1C1704FA" w14:textId="68295241" w:rsidR="0061750F" w:rsidRPr="00CD33B9" w:rsidRDefault="0061750F" w:rsidP="00073140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Conectarea la zoom</w:t>
            </w:r>
          </w:p>
          <w:p w14:paraId="28080088" w14:textId="021663B3" w:rsidR="004F0A2C" w:rsidRPr="00CD33B9" w:rsidRDefault="00666A59" w:rsidP="00984116">
            <w:pPr>
              <w:pStyle w:val="Listparagraf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Cuvânt de salut</w:t>
            </w:r>
          </w:p>
          <w:p w14:paraId="6C47C86B" w14:textId="5D882A4C" w:rsidR="008A6514" w:rsidRPr="00CD33B9" w:rsidRDefault="00666A59" w:rsidP="007F07BD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Olivia Pîrțac-Goagă, Director de Proiect, Accesul la Justiție în Moldova</w:t>
            </w:r>
          </w:p>
        </w:tc>
      </w:tr>
      <w:tr w:rsidR="00666A59" w:rsidRPr="00CD33B9" w14:paraId="10E37FC3" w14:textId="77777777" w:rsidTr="00B7431E">
        <w:tc>
          <w:tcPr>
            <w:tcW w:w="1418" w:type="dxa"/>
          </w:tcPr>
          <w:p w14:paraId="387A48F0" w14:textId="2CA54607" w:rsidR="00666A59" w:rsidRPr="00CD33B9" w:rsidRDefault="00477E37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2D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0-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2D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7431E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66A59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4C52D19E" w14:textId="5C37F9B9" w:rsidR="00984116" w:rsidRPr="00652A35" w:rsidRDefault="005726F8" w:rsidP="00CD33B9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Noua reglementare </w:t>
            </w:r>
            <w:r w:rsidR="009B1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introdusă de Legea </w:t>
            </w:r>
            <w:r w:rsidR="00E3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nr. </w:t>
            </w:r>
            <w:hyperlink r:id="rId12" w:history="1">
              <w:r w:rsidR="00E32AA1" w:rsidRPr="00E32AA1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it-IT"/>
                </w:rPr>
                <w:t>93/2022</w:t>
              </w:r>
            </w:hyperlink>
            <w:r w:rsidR="009B4A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;</w:t>
            </w:r>
          </w:p>
          <w:p w14:paraId="13D70266" w14:textId="03B959F0" w:rsidR="005F2A92" w:rsidRDefault="00E32AA1" w:rsidP="00FF4970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E32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Încasarea plăților de conform contractului de creditare a con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sumatorilor;</w:t>
            </w:r>
          </w:p>
          <w:p w14:paraId="78BC025C" w14:textId="33264B02" w:rsidR="00FA5F84" w:rsidRPr="00E32AA1" w:rsidRDefault="00FA5F84" w:rsidP="00FF4970">
            <w:pPr>
              <w:pStyle w:val="Listparagraf"/>
              <w:numPr>
                <w:ilvl w:val="0"/>
                <w:numId w:val="11"/>
              </w:numPr>
              <w:spacing w:after="0" w:line="240" w:lineRule="auto"/>
              <w:ind w:left="177" w:firstLine="14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Clauze abuzive</w:t>
            </w:r>
          </w:p>
          <w:p w14:paraId="10A85439" w14:textId="77777777" w:rsidR="005F2A92" w:rsidRPr="00CD33B9" w:rsidRDefault="005F2A92" w:rsidP="00984116">
            <w:pPr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4CF1C2" w14:textId="26561D4D" w:rsidR="00666A59" w:rsidRPr="00CD33B9" w:rsidRDefault="009D528E" w:rsidP="00132294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9D528E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Octavian Cazac, av., dr./conf. univ., USM</w:t>
            </w:r>
          </w:p>
        </w:tc>
      </w:tr>
      <w:tr w:rsidR="007F07BD" w:rsidRPr="00CD33B9" w14:paraId="6A535701" w14:textId="77777777" w:rsidTr="00CD33B9">
        <w:tc>
          <w:tcPr>
            <w:tcW w:w="1418" w:type="dxa"/>
            <w:shd w:val="clear" w:color="auto" w:fill="C6D9F1" w:themeFill="text2" w:themeFillTint="33"/>
          </w:tcPr>
          <w:p w14:paraId="7E71EEE3" w14:textId="12242D63" w:rsidR="007F07BD" w:rsidRPr="00CD33B9" w:rsidRDefault="00B7431E" w:rsidP="00FF0BA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2D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.50-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C2D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2294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07BD" w:rsidRPr="00CD33B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C6D9F1" w:themeFill="text2" w:themeFillTint="33"/>
          </w:tcPr>
          <w:p w14:paraId="73E66F93" w14:textId="47F8B0FC" w:rsidR="007F07BD" w:rsidRPr="00CD33B9" w:rsidRDefault="00B7431E" w:rsidP="00FF0BA6">
            <w:pPr>
              <w:pStyle w:val="Listparagraf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Întrebări-răspunsuri. </w:t>
            </w:r>
            <w:r w:rsidR="00984116" w:rsidRPr="00CD33B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Finalizarea instruirii</w:t>
            </w:r>
          </w:p>
        </w:tc>
      </w:tr>
    </w:tbl>
    <w:p w14:paraId="53B0709B" w14:textId="01C839A8" w:rsidR="00341B93" w:rsidRPr="00CD33B9" w:rsidRDefault="00341B93" w:rsidP="0061750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BEAFC9" w14:textId="220EAF61" w:rsidR="00984116" w:rsidRDefault="00984116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6AEA17" w14:textId="77777777" w:rsidR="00A96EB3" w:rsidRPr="00CD33B9" w:rsidRDefault="00A96EB3" w:rsidP="00A96EB3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96EB3" w:rsidRPr="00CD33B9" w:rsidSect="004D1AA9">
      <w:headerReference w:type="default" r:id="rId13"/>
      <w:pgSz w:w="12240" w:h="15840"/>
      <w:pgMar w:top="1418" w:right="758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9EB7A" w14:textId="77777777" w:rsidR="00FE1BF6" w:rsidRDefault="00FE1BF6" w:rsidP="0027285F">
      <w:pPr>
        <w:spacing w:after="0" w:line="240" w:lineRule="auto"/>
      </w:pPr>
      <w:r>
        <w:separator/>
      </w:r>
    </w:p>
  </w:endnote>
  <w:endnote w:type="continuationSeparator" w:id="0">
    <w:p w14:paraId="0E4F4992" w14:textId="77777777" w:rsidR="00FE1BF6" w:rsidRDefault="00FE1BF6" w:rsidP="0027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DCF9" w14:textId="77777777" w:rsidR="00FE1BF6" w:rsidRDefault="00FE1BF6" w:rsidP="0027285F">
      <w:pPr>
        <w:spacing w:after="0" w:line="240" w:lineRule="auto"/>
      </w:pPr>
      <w:r>
        <w:separator/>
      </w:r>
    </w:p>
  </w:footnote>
  <w:footnote w:type="continuationSeparator" w:id="0">
    <w:p w14:paraId="26CFDD3E" w14:textId="77777777" w:rsidR="00FE1BF6" w:rsidRDefault="00FE1BF6" w:rsidP="0027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EFA9" w14:textId="5D465BB4" w:rsidR="0027285F" w:rsidRDefault="003215C9">
    <w:pPr>
      <w:pStyle w:val="Ante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E0DACE" wp14:editId="7B33F7DB">
          <wp:simplePos x="0" y="0"/>
          <wp:positionH relativeFrom="page">
            <wp:align>right</wp:align>
          </wp:positionH>
          <wp:positionV relativeFrom="paragraph">
            <wp:posOffset>-631043</wp:posOffset>
          </wp:positionV>
          <wp:extent cx="4392659" cy="2198077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2659" cy="21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6236">
      <w:rPr>
        <w:rFonts w:ascii="Calibri" w:eastAsia="Calibri" w:hAnsi="Calibri" w:cs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CC6A884" wp14:editId="34D32DFB">
          <wp:simplePos x="0" y="0"/>
          <wp:positionH relativeFrom="margin">
            <wp:align>left</wp:align>
          </wp:positionH>
          <wp:positionV relativeFrom="paragraph">
            <wp:posOffset>6789</wp:posOffset>
          </wp:positionV>
          <wp:extent cx="2778329" cy="851010"/>
          <wp:effectExtent l="0" t="0" r="3175" b="6350"/>
          <wp:wrapTight wrapText="bothSides">
            <wp:wrapPolygon edited="0">
              <wp:start x="0" y="0"/>
              <wp:lineTo x="0" y="21278"/>
              <wp:lineTo x="21477" y="21278"/>
              <wp:lineTo x="214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329" cy="8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215C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6752"/>
    <w:multiLevelType w:val="hybridMultilevel"/>
    <w:tmpl w:val="C060A4B8"/>
    <w:lvl w:ilvl="0" w:tplc="255E132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586"/>
    <w:multiLevelType w:val="multilevel"/>
    <w:tmpl w:val="70D4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60D0D"/>
    <w:multiLevelType w:val="hybridMultilevel"/>
    <w:tmpl w:val="C60C67CA"/>
    <w:lvl w:ilvl="0" w:tplc="42147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A3BA5"/>
    <w:multiLevelType w:val="hybridMultilevel"/>
    <w:tmpl w:val="D7DC9C1E"/>
    <w:lvl w:ilvl="0" w:tplc="985E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F39BF"/>
    <w:multiLevelType w:val="multilevel"/>
    <w:tmpl w:val="24A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E2D72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7B45"/>
    <w:multiLevelType w:val="hybridMultilevel"/>
    <w:tmpl w:val="074A0114"/>
    <w:lvl w:ilvl="0" w:tplc="D610AEA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02876"/>
    <w:multiLevelType w:val="hybridMultilevel"/>
    <w:tmpl w:val="C486EC98"/>
    <w:lvl w:ilvl="0" w:tplc="79228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6A428E"/>
    <w:multiLevelType w:val="hybridMultilevel"/>
    <w:tmpl w:val="87683C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90B90"/>
    <w:multiLevelType w:val="hybridMultilevel"/>
    <w:tmpl w:val="7A4298B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EF24B2"/>
    <w:multiLevelType w:val="hybridMultilevel"/>
    <w:tmpl w:val="EE5258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7151"/>
    <w:multiLevelType w:val="hybridMultilevel"/>
    <w:tmpl w:val="CB30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734178">
    <w:abstractNumId w:val="0"/>
  </w:num>
  <w:num w:numId="2" w16cid:durableId="1662418652">
    <w:abstractNumId w:val="2"/>
  </w:num>
  <w:num w:numId="3" w16cid:durableId="1674799929">
    <w:abstractNumId w:val="6"/>
  </w:num>
  <w:num w:numId="4" w16cid:durableId="1361470398">
    <w:abstractNumId w:val="3"/>
  </w:num>
  <w:num w:numId="5" w16cid:durableId="1207989914">
    <w:abstractNumId w:val="4"/>
  </w:num>
  <w:num w:numId="6" w16cid:durableId="297760278">
    <w:abstractNumId w:val="10"/>
  </w:num>
  <w:num w:numId="7" w16cid:durableId="1340350864">
    <w:abstractNumId w:val="1"/>
  </w:num>
  <w:num w:numId="8" w16cid:durableId="1911620726">
    <w:abstractNumId w:val="11"/>
  </w:num>
  <w:num w:numId="9" w16cid:durableId="289287988">
    <w:abstractNumId w:val="5"/>
  </w:num>
  <w:num w:numId="10" w16cid:durableId="1644046730">
    <w:abstractNumId w:val="8"/>
  </w:num>
  <w:num w:numId="11" w16cid:durableId="1089546854">
    <w:abstractNumId w:val="9"/>
  </w:num>
  <w:num w:numId="12" w16cid:durableId="1135415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4A"/>
    <w:rsid w:val="00000CA3"/>
    <w:rsid w:val="00015F45"/>
    <w:rsid w:val="00024671"/>
    <w:rsid w:val="00061125"/>
    <w:rsid w:val="00073140"/>
    <w:rsid w:val="000951CB"/>
    <w:rsid w:val="000975DF"/>
    <w:rsid w:val="000F1382"/>
    <w:rsid w:val="000F64C6"/>
    <w:rsid w:val="00103886"/>
    <w:rsid w:val="0010791D"/>
    <w:rsid w:val="001104D2"/>
    <w:rsid w:val="00111E9D"/>
    <w:rsid w:val="00127444"/>
    <w:rsid w:val="00132294"/>
    <w:rsid w:val="00142CCA"/>
    <w:rsid w:val="001525A8"/>
    <w:rsid w:val="00162473"/>
    <w:rsid w:val="001630E6"/>
    <w:rsid w:val="00173302"/>
    <w:rsid w:val="00176294"/>
    <w:rsid w:val="00197DE9"/>
    <w:rsid w:val="001A6221"/>
    <w:rsid w:val="001B33EF"/>
    <w:rsid w:val="001C0945"/>
    <w:rsid w:val="001C4603"/>
    <w:rsid w:val="001D7D5F"/>
    <w:rsid w:val="001F4D63"/>
    <w:rsid w:val="00200C95"/>
    <w:rsid w:val="00224957"/>
    <w:rsid w:val="0023200C"/>
    <w:rsid w:val="002579B9"/>
    <w:rsid w:val="00262DAE"/>
    <w:rsid w:val="00263274"/>
    <w:rsid w:val="0027285F"/>
    <w:rsid w:val="00272AA4"/>
    <w:rsid w:val="002A23E5"/>
    <w:rsid w:val="002A35C5"/>
    <w:rsid w:val="002C259A"/>
    <w:rsid w:val="002C38EF"/>
    <w:rsid w:val="002C60D6"/>
    <w:rsid w:val="002D3364"/>
    <w:rsid w:val="002E0DDD"/>
    <w:rsid w:val="002E1FD8"/>
    <w:rsid w:val="002E5C4D"/>
    <w:rsid w:val="002F20FF"/>
    <w:rsid w:val="002F2840"/>
    <w:rsid w:val="0030172A"/>
    <w:rsid w:val="00304E96"/>
    <w:rsid w:val="0031323D"/>
    <w:rsid w:val="00315D7B"/>
    <w:rsid w:val="003213E1"/>
    <w:rsid w:val="003215C9"/>
    <w:rsid w:val="00327E23"/>
    <w:rsid w:val="0033220C"/>
    <w:rsid w:val="00333E5A"/>
    <w:rsid w:val="00337ADB"/>
    <w:rsid w:val="00341B93"/>
    <w:rsid w:val="00344B00"/>
    <w:rsid w:val="00346C95"/>
    <w:rsid w:val="00357498"/>
    <w:rsid w:val="00374559"/>
    <w:rsid w:val="00374887"/>
    <w:rsid w:val="003809A1"/>
    <w:rsid w:val="00395298"/>
    <w:rsid w:val="003D3B9F"/>
    <w:rsid w:val="003D50C3"/>
    <w:rsid w:val="003F2253"/>
    <w:rsid w:val="00402DDE"/>
    <w:rsid w:val="004076B2"/>
    <w:rsid w:val="00427B84"/>
    <w:rsid w:val="00475926"/>
    <w:rsid w:val="00477E37"/>
    <w:rsid w:val="004A30B4"/>
    <w:rsid w:val="004B053C"/>
    <w:rsid w:val="004D1AA9"/>
    <w:rsid w:val="004E3E87"/>
    <w:rsid w:val="004E7B19"/>
    <w:rsid w:val="004F0A2C"/>
    <w:rsid w:val="004F28EE"/>
    <w:rsid w:val="00501276"/>
    <w:rsid w:val="00511A0C"/>
    <w:rsid w:val="0053366A"/>
    <w:rsid w:val="00536EE8"/>
    <w:rsid w:val="00541CBB"/>
    <w:rsid w:val="00543224"/>
    <w:rsid w:val="00547866"/>
    <w:rsid w:val="00563DD4"/>
    <w:rsid w:val="005726F8"/>
    <w:rsid w:val="00576CB9"/>
    <w:rsid w:val="00592A0B"/>
    <w:rsid w:val="005A01D5"/>
    <w:rsid w:val="005B15E1"/>
    <w:rsid w:val="005B4290"/>
    <w:rsid w:val="005F2A92"/>
    <w:rsid w:val="00600721"/>
    <w:rsid w:val="00615F2C"/>
    <w:rsid w:val="0061750F"/>
    <w:rsid w:val="00620ABF"/>
    <w:rsid w:val="006226E5"/>
    <w:rsid w:val="00622C3D"/>
    <w:rsid w:val="00643C42"/>
    <w:rsid w:val="0064530E"/>
    <w:rsid w:val="00646FCB"/>
    <w:rsid w:val="00651862"/>
    <w:rsid w:val="00652A35"/>
    <w:rsid w:val="0066095F"/>
    <w:rsid w:val="00663134"/>
    <w:rsid w:val="00663622"/>
    <w:rsid w:val="00666A59"/>
    <w:rsid w:val="00674498"/>
    <w:rsid w:val="00680E4D"/>
    <w:rsid w:val="006B3761"/>
    <w:rsid w:val="006B57A8"/>
    <w:rsid w:val="006C281C"/>
    <w:rsid w:val="006C3034"/>
    <w:rsid w:val="006C7007"/>
    <w:rsid w:val="006D2AC8"/>
    <w:rsid w:val="006E320C"/>
    <w:rsid w:val="006E46C4"/>
    <w:rsid w:val="006E68E9"/>
    <w:rsid w:val="006F5625"/>
    <w:rsid w:val="00727AD8"/>
    <w:rsid w:val="0073165E"/>
    <w:rsid w:val="00736C50"/>
    <w:rsid w:val="007473C9"/>
    <w:rsid w:val="007570B9"/>
    <w:rsid w:val="00780BF1"/>
    <w:rsid w:val="00782D77"/>
    <w:rsid w:val="00793AF3"/>
    <w:rsid w:val="007C0738"/>
    <w:rsid w:val="007C6182"/>
    <w:rsid w:val="007D300C"/>
    <w:rsid w:val="007D5892"/>
    <w:rsid w:val="007D63AB"/>
    <w:rsid w:val="007E6D99"/>
    <w:rsid w:val="007F07BD"/>
    <w:rsid w:val="008015B9"/>
    <w:rsid w:val="00815BAF"/>
    <w:rsid w:val="00822489"/>
    <w:rsid w:val="00830D6E"/>
    <w:rsid w:val="00836A2C"/>
    <w:rsid w:val="00845E9C"/>
    <w:rsid w:val="008513E3"/>
    <w:rsid w:val="0085334E"/>
    <w:rsid w:val="008547B0"/>
    <w:rsid w:val="00862227"/>
    <w:rsid w:val="00872F7F"/>
    <w:rsid w:val="00877CC2"/>
    <w:rsid w:val="00882785"/>
    <w:rsid w:val="00885404"/>
    <w:rsid w:val="00892FC6"/>
    <w:rsid w:val="00894D3E"/>
    <w:rsid w:val="008A6514"/>
    <w:rsid w:val="008E00AA"/>
    <w:rsid w:val="008E36D9"/>
    <w:rsid w:val="008E77F7"/>
    <w:rsid w:val="008F2642"/>
    <w:rsid w:val="00901880"/>
    <w:rsid w:val="009040E0"/>
    <w:rsid w:val="009115C9"/>
    <w:rsid w:val="0091162A"/>
    <w:rsid w:val="0092251D"/>
    <w:rsid w:val="009372F9"/>
    <w:rsid w:val="00962616"/>
    <w:rsid w:val="00972AD0"/>
    <w:rsid w:val="009758CB"/>
    <w:rsid w:val="00984116"/>
    <w:rsid w:val="009878FB"/>
    <w:rsid w:val="009A0625"/>
    <w:rsid w:val="009A459F"/>
    <w:rsid w:val="009A5F9B"/>
    <w:rsid w:val="009B1212"/>
    <w:rsid w:val="009B4AD8"/>
    <w:rsid w:val="009C7716"/>
    <w:rsid w:val="009D4142"/>
    <w:rsid w:val="009D528E"/>
    <w:rsid w:val="009F23A7"/>
    <w:rsid w:val="009F41DE"/>
    <w:rsid w:val="00A00109"/>
    <w:rsid w:val="00A234D8"/>
    <w:rsid w:val="00A26A18"/>
    <w:rsid w:val="00A314A8"/>
    <w:rsid w:val="00A32D43"/>
    <w:rsid w:val="00A4604A"/>
    <w:rsid w:val="00A46DA5"/>
    <w:rsid w:val="00A557D1"/>
    <w:rsid w:val="00A76EEA"/>
    <w:rsid w:val="00A92F7C"/>
    <w:rsid w:val="00A96EB3"/>
    <w:rsid w:val="00AA1AFA"/>
    <w:rsid w:val="00AB0941"/>
    <w:rsid w:val="00AC63DA"/>
    <w:rsid w:val="00AE3397"/>
    <w:rsid w:val="00B037DC"/>
    <w:rsid w:val="00B465E5"/>
    <w:rsid w:val="00B52B22"/>
    <w:rsid w:val="00B55FA9"/>
    <w:rsid w:val="00B7431E"/>
    <w:rsid w:val="00B77A62"/>
    <w:rsid w:val="00B90951"/>
    <w:rsid w:val="00BB43CC"/>
    <w:rsid w:val="00BC2D29"/>
    <w:rsid w:val="00BC3ECE"/>
    <w:rsid w:val="00BD4004"/>
    <w:rsid w:val="00BD500D"/>
    <w:rsid w:val="00BE230C"/>
    <w:rsid w:val="00BE2844"/>
    <w:rsid w:val="00BE7BD3"/>
    <w:rsid w:val="00C3652A"/>
    <w:rsid w:val="00C36876"/>
    <w:rsid w:val="00C53E58"/>
    <w:rsid w:val="00C613AA"/>
    <w:rsid w:val="00C74D28"/>
    <w:rsid w:val="00C751FA"/>
    <w:rsid w:val="00C87F47"/>
    <w:rsid w:val="00C911D4"/>
    <w:rsid w:val="00C92397"/>
    <w:rsid w:val="00C92F43"/>
    <w:rsid w:val="00C942D7"/>
    <w:rsid w:val="00C95167"/>
    <w:rsid w:val="00CB4C5C"/>
    <w:rsid w:val="00CC0C99"/>
    <w:rsid w:val="00CC11C6"/>
    <w:rsid w:val="00CC4370"/>
    <w:rsid w:val="00CD33B9"/>
    <w:rsid w:val="00D32F06"/>
    <w:rsid w:val="00D66A9E"/>
    <w:rsid w:val="00D755C8"/>
    <w:rsid w:val="00DA2B00"/>
    <w:rsid w:val="00DA4B10"/>
    <w:rsid w:val="00DB760D"/>
    <w:rsid w:val="00DB7D0D"/>
    <w:rsid w:val="00DC25D9"/>
    <w:rsid w:val="00DC2E7B"/>
    <w:rsid w:val="00DC4BC3"/>
    <w:rsid w:val="00DD313F"/>
    <w:rsid w:val="00DD3D60"/>
    <w:rsid w:val="00DD4F35"/>
    <w:rsid w:val="00DD7A32"/>
    <w:rsid w:val="00E11019"/>
    <w:rsid w:val="00E1734B"/>
    <w:rsid w:val="00E17DC4"/>
    <w:rsid w:val="00E24E06"/>
    <w:rsid w:val="00E327A9"/>
    <w:rsid w:val="00E32AA1"/>
    <w:rsid w:val="00E352BF"/>
    <w:rsid w:val="00E5745A"/>
    <w:rsid w:val="00E7269E"/>
    <w:rsid w:val="00E72AD2"/>
    <w:rsid w:val="00E842F1"/>
    <w:rsid w:val="00EB3513"/>
    <w:rsid w:val="00EC314B"/>
    <w:rsid w:val="00EC7DF4"/>
    <w:rsid w:val="00ED3149"/>
    <w:rsid w:val="00EE19C7"/>
    <w:rsid w:val="00EE2A8C"/>
    <w:rsid w:val="00F111DB"/>
    <w:rsid w:val="00F17052"/>
    <w:rsid w:val="00F203E3"/>
    <w:rsid w:val="00F66752"/>
    <w:rsid w:val="00F737C5"/>
    <w:rsid w:val="00F82688"/>
    <w:rsid w:val="00F926CB"/>
    <w:rsid w:val="00FA1491"/>
    <w:rsid w:val="00FA5F84"/>
    <w:rsid w:val="00FD6000"/>
    <w:rsid w:val="00FE047D"/>
    <w:rsid w:val="00FE1BF6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679"/>
  <w15:docId w15:val="{E6E48ED2-E260-49CD-9799-29A4F57E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93"/>
    <w:rPr>
      <w:lang w:val="ro-RO"/>
    </w:rPr>
  </w:style>
  <w:style w:type="paragraph" w:styleId="Titlu2">
    <w:name w:val="heading 2"/>
    <w:basedOn w:val="Normal"/>
    <w:link w:val="Titlu2Caracter"/>
    <w:uiPriority w:val="9"/>
    <w:qFormat/>
    <w:rsid w:val="00A4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7F07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A4604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A4604A"/>
    <w:rPr>
      <w:b/>
      <w:bCs/>
    </w:rPr>
  </w:style>
  <w:style w:type="character" w:customStyle="1" w:styleId="4yxo">
    <w:name w:val="_4yxo"/>
    <w:basedOn w:val="Fontdeparagrafimplicit"/>
    <w:rsid w:val="002A23E5"/>
  </w:style>
  <w:style w:type="character" w:customStyle="1" w:styleId="4yxr">
    <w:name w:val="_4yxr"/>
    <w:basedOn w:val="Fontdeparagrafimplicit"/>
    <w:rsid w:val="002A23E5"/>
  </w:style>
  <w:style w:type="character" w:customStyle="1" w:styleId="4yxp">
    <w:name w:val="_4yxp"/>
    <w:basedOn w:val="Fontdeparagrafimplicit"/>
    <w:rsid w:val="002A23E5"/>
  </w:style>
  <w:style w:type="character" w:styleId="Referincomentariu">
    <w:name w:val="annotation reference"/>
    <w:basedOn w:val="Fontdeparagrafimplicit"/>
    <w:uiPriority w:val="99"/>
    <w:semiHidden/>
    <w:unhideWhenUsed/>
    <w:rsid w:val="001D7D5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1D7D5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1D7D5F"/>
    <w:rPr>
      <w:sz w:val="20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D7D5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D7D5F"/>
    <w:rPr>
      <w:b/>
      <w:bCs/>
      <w:sz w:val="20"/>
      <w:szCs w:val="20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D7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D7D5F"/>
    <w:rPr>
      <w:rFonts w:ascii="Segoe UI" w:hAnsi="Segoe UI" w:cs="Segoe UI"/>
      <w:sz w:val="18"/>
      <w:szCs w:val="18"/>
      <w:lang w:val="ro-RO"/>
    </w:rPr>
  </w:style>
  <w:style w:type="paragraph" w:styleId="Listparagraf">
    <w:name w:val="List Paragraph"/>
    <w:aliases w:val="Ha,References,Bullet Points,Indent Paragraph"/>
    <w:basedOn w:val="Normal"/>
    <w:uiPriority w:val="34"/>
    <w:qFormat/>
    <w:rsid w:val="00C36876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Fontdeparagrafimplicit"/>
    <w:uiPriority w:val="99"/>
    <w:unhideWhenUsed/>
    <w:rsid w:val="003D3B9F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0F64C6"/>
    <w:rPr>
      <w:color w:val="800080" w:themeColor="followedHyperlink"/>
      <w:u w:val="single"/>
    </w:rPr>
  </w:style>
  <w:style w:type="table" w:styleId="Tabelgril">
    <w:name w:val="Table Grid"/>
    <w:basedOn w:val="TabelNormal"/>
    <w:uiPriority w:val="39"/>
    <w:rsid w:val="00DD7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894D3E"/>
    <w:pPr>
      <w:spacing w:after="0" w:line="240" w:lineRule="auto"/>
    </w:pPr>
    <w:rPr>
      <w:lang w:val="ro-RO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77A62"/>
    <w:rPr>
      <w:color w:val="605E5C"/>
      <w:shd w:val="clear" w:color="auto" w:fill="E1DFDD"/>
    </w:rPr>
  </w:style>
  <w:style w:type="paragraph" w:styleId="Antet">
    <w:name w:val="header"/>
    <w:basedOn w:val="Normal"/>
    <w:link w:val="AntetCaracter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7285F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272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7285F"/>
    <w:rPr>
      <w:lang w:val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8A6514"/>
    <w:rPr>
      <w:color w:val="605E5C"/>
      <w:shd w:val="clear" w:color="auto" w:fill="E1DFDD"/>
    </w:rPr>
  </w:style>
  <w:style w:type="character" w:customStyle="1" w:styleId="Titlu4Caracter">
    <w:name w:val="Titlu 4 Caracter"/>
    <w:basedOn w:val="Fontdeparagrafimplicit"/>
    <w:link w:val="Titlu4"/>
    <w:uiPriority w:val="9"/>
    <w:rsid w:val="007F07BD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77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02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28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9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308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74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70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85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2054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587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233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206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854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050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.md/cautare/getResults?doc_id=131066&amp;lang=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7009992420?pwd=MkZVWnBwYXVqZTR1YU5VYUt6OEluZz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CFC75DFCD57A46876F430FEC5A1F50" ma:contentTypeVersion="13" ma:contentTypeDescription="Ein neues Dokument erstellen." ma:contentTypeScope="" ma:versionID="e6929ac9de732aad6a6e29aebc307f8f">
  <xsd:schema xmlns:xsd="http://www.w3.org/2001/XMLSchema" xmlns:xs="http://www.w3.org/2001/XMLSchema" xmlns:p="http://schemas.microsoft.com/office/2006/metadata/properties" xmlns:ns3="65bdb931-0a6f-4720-bd0b-f0aca366800a" xmlns:ns4="26a898da-7366-4b01-af85-05d3f6a58d31" targetNamespace="http://schemas.microsoft.com/office/2006/metadata/properties" ma:root="true" ma:fieldsID="4921bb8933c5f4cee40c463e60d0a7eb" ns3:_="" ns4:_="">
    <xsd:import namespace="65bdb931-0a6f-4720-bd0b-f0aca366800a"/>
    <xsd:import namespace="26a898da-7366-4b01-af85-05d3f6a58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931-0a6f-4720-bd0b-f0aca3668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98da-7366-4b01-af85-05d3f6a58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060980-8F98-4556-BD92-362677BC2F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2AA425-C119-473C-8F58-559D68AED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F1A865-369B-4C70-8830-325A05B25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E92159-7156-4DDD-9CC5-DE5D5EFEE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bdb931-0a6f-4720-bd0b-f0aca366800a"/>
    <ds:schemaRef ds:uri="26a898da-7366-4b01-af85-05d3f6a58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754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Doina Vrabie</cp:lastModifiedBy>
  <cp:revision>14</cp:revision>
  <dcterms:created xsi:type="dcterms:W3CDTF">2022-06-02T18:10:00Z</dcterms:created>
  <dcterms:modified xsi:type="dcterms:W3CDTF">2022-06-04T12:19:00Z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0x010100ECCFC75DFCD57A46876F430FEC5A1F50</vt:lpwstr>
  </property>
</Properties>
</file>