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BC" w:rsidRPr="00CC630F" w:rsidRDefault="00197C3C" w:rsidP="00197C3C">
      <w:pPr>
        <w:spacing w:after="0"/>
        <w:rPr>
          <w:lang w:val="en-US"/>
        </w:rPr>
      </w:pPr>
      <w:r>
        <w:rPr>
          <w:b/>
          <w:sz w:val="20"/>
          <w:lang w:val="en-US"/>
        </w:rPr>
        <w:t xml:space="preserve">                                                                                                     </w:t>
      </w:r>
      <w:r w:rsidR="00722DDB" w:rsidRPr="00016E85">
        <w:rPr>
          <w:b/>
          <w:sz w:val="24"/>
          <w:szCs w:val="24"/>
          <w:lang w:val="en-US"/>
        </w:rPr>
        <w:t>G R A F I C U L</w:t>
      </w:r>
      <w:r w:rsidR="00D116A3">
        <w:rPr>
          <w:b/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="00722DDB" w:rsidRPr="00CC630F">
        <w:rPr>
          <w:b/>
          <w:sz w:val="20"/>
          <w:lang w:val="en-US"/>
        </w:rPr>
        <w:t xml:space="preserve"> </w:t>
      </w:r>
    </w:p>
    <w:p w:rsidR="00D116A3" w:rsidRDefault="00722DDB">
      <w:pPr>
        <w:spacing w:after="0"/>
        <w:ind w:left="4577" w:hanging="10"/>
        <w:rPr>
          <w:sz w:val="20"/>
          <w:lang w:val="en-US"/>
        </w:rPr>
      </w:pPr>
      <w:proofErr w:type="gramStart"/>
      <w:r w:rsidRPr="00CC630F">
        <w:rPr>
          <w:sz w:val="20"/>
          <w:lang w:val="en-US"/>
        </w:rPr>
        <w:t>de</w:t>
      </w:r>
      <w:proofErr w:type="gramEnd"/>
      <w:r w:rsidRPr="00CC630F">
        <w:rPr>
          <w:sz w:val="20"/>
          <w:lang w:val="en-US"/>
        </w:rPr>
        <w:t xml:space="preserve"> </w:t>
      </w:r>
      <w:proofErr w:type="spellStart"/>
      <w:r w:rsidRPr="00CC630F">
        <w:rPr>
          <w:sz w:val="20"/>
          <w:lang w:val="en-US"/>
        </w:rPr>
        <w:t>serviciu</w:t>
      </w:r>
      <w:proofErr w:type="spellEnd"/>
      <w:r w:rsidRPr="00CC630F">
        <w:rPr>
          <w:sz w:val="20"/>
          <w:lang w:val="en-US"/>
        </w:rPr>
        <w:t xml:space="preserve"> al </w:t>
      </w:r>
      <w:proofErr w:type="spellStart"/>
      <w:r w:rsidRPr="00CC630F">
        <w:rPr>
          <w:sz w:val="20"/>
          <w:lang w:val="en-US"/>
        </w:rPr>
        <w:t>avocaţilor</w:t>
      </w:r>
      <w:proofErr w:type="spellEnd"/>
      <w:r w:rsidRPr="00CC630F">
        <w:rPr>
          <w:sz w:val="20"/>
          <w:lang w:val="en-US"/>
        </w:rPr>
        <w:t xml:space="preserve"> de </w:t>
      </w:r>
      <w:proofErr w:type="spellStart"/>
      <w:r w:rsidRPr="00CC630F">
        <w:rPr>
          <w:sz w:val="20"/>
          <w:lang w:val="en-US"/>
        </w:rPr>
        <w:t>serviciu</w:t>
      </w:r>
      <w:proofErr w:type="spellEnd"/>
      <w:r w:rsidRPr="00CC630F">
        <w:rPr>
          <w:sz w:val="20"/>
          <w:lang w:val="en-US"/>
        </w:rPr>
        <w:t xml:space="preserve"> din </w:t>
      </w:r>
      <w:proofErr w:type="spellStart"/>
      <w:r w:rsidR="00CC630F" w:rsidRPr="00692470">
        <w:rPr>
          <w:b/>
          <w:sz w:val="20"/>
          <w:lang w:val="en-US"/>
        </w:rPr>
        <w:t>Cahul</w:t>
      </w:r>
      <w:proofErr w:type="spellEnd"/>
      <w:r w:rsidRPr="00692470">
        <w:rPr>
          <w:b/>
          <w:sz w:val="20"/>
          <w:lang w:val="en-US"/>
        </w:rPr>
        <w:t xml:space="preserve"> </w:t>
      </w:r>
    </w:p>
    <w:p w:rsidR="001F72BC" w:rsidRPr="00CC630F" w:rsidRDefault="00D116A3">
      <w:pPr>
        <w:spacing w:after="0"/>
        <w:ind w:left="4577" w:hanging="10"/>
        <w:rPr>
          <w:lang w:val="en-US"/>
        </w:rPr>
      </w:pPr>
      <w:proofErr w:type="spellStart"/>
      <w:proofErr w:type="gramStart"/>
      <w:r>
        <w:rPr>
          <w:sz w:val="20"/>
          <w:lang w:val="en-US"/>
        </w:rPr>
        <w:t>petru</w:t>
      </w:r>
      <w:proofErr w:type="spellEnd"/>
      <w:proofErr w:type="gram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perioada</w:t>
      </w:r>
      <w:proofErr w:type="spellEnd"/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lunii</w:t>
      </w:r>
      <w:proofErr w:type="spellEnd"/>
      <w:r>
        <w:rPr>
          <w:sz w:val="20"/>
          <w:lang w:val="en-US"/>
        </w:rPr>
        <w:t xml:space="preserve"> </w:t>
      </w:r>
      <w:proofErr w:type="spellStart"/>
      <w:r w:rsidRPr="00197C3C">
        <w:rPr>
          <w:b/>
          <w:sz w:val="20"/>
          <w:lang w:val="en-US"/>
        </w:rPr>
        <w:t>Iulie</w:t>
      </w:r>
      <w:proofErr w:type="spellEnd"/>
      <w:r w:rsidRPr="00197C3C">
        <w:rPr>
          <w:b/>
          <w:sz w:val="20"/>
          <w:lang w:val="en-US"/>
        </w:rPr>
        <w:t xml:space="preserve"> 2014</w:t>
      </w:r>
      <w:r w:rsidR="00722DDB" w:rsidRPr="00CC630F">
        <w:rPr>
          <w:sz w:val="20"/>
          <w:lang w:val="en-US"/>
        </w:rPr>
        <w:t>-</w:t>
      </w:r>
      <w:r>
        <w:rPr>
          <w:sz w:val="20"/>
          <w:lang w:val="en-US"/>
        </w:rPr>
        <w:t xml:space="preserve">                                                                                                                 </w:t>
      </w:r>
      <w:proofErr w:type="spellStart"/>
      <w:r w:rsidRPr="00CC630F">
        <w:rPr>
          <w:sz w:val="20"/>
          <w:lang w:val="en-US"/>
        </w:rPr>
        <w:t>aprobat</w:t>
      </w:r>
      <w:proofErr w:type="spellEnd"/>
      <w:r w:rsidRPr="00CC630F">
        <w:rPr>
          <w:sz w:val="20"/>
          <w:lang w:val="en-US"/>
        </w:rPr>
        <w:t xml:space="preserve"> de </w:t>
      </w:r>
      <w:proofErr w:type="spellStart"/>
      <w:r w:rsidRPr="00CC630F">
        <w:rPr>
          <w:sz w:val="20"/>
          <w:lang w:val="en-US"/>
        </w:rPr>
        <w:t>către</w:t>
      </w:r>
      <w:proofErr w:type="spellEnd"/>
      <w:r w:rsidRPr="00CC630F">
        <w:rPr>
          <w:sz w:val="20"/>
          <w:lang w:val="en-US"/>
        </w:rPr>
        <w:t xml:space="preserve"> </w:t>
      </w:r>
      <w:proofErr w:type="spellStart"/>
      <w:r w:rsidRPr="00CC630F">
        <w:rPr>
          <w:sz w:val="20"/>
          <w:lang w:val="en-US"/>
        </w:rPr>
        <w:t>Coordonatorul</w:t>
      </w:r>
      <w:proofErr w:type="spellEnd"/>
    </w:p>
    <w:p w:rsidR="00692470" w:rsidRDefault="00692470" w:rsidP="00692470">
      <w:pPr>
        <w:spacing w:after="0"/>
        <w:jc w:val="center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2DDB" w:rsidRPr="00CC630F">
        <w:rPr>
          <w:sz w:val="20"/>
          <w:lang w:val="en-US"/>
        </w:rPr>
        <w:t xml:space="preserve"> OT </w:t>
      </w:r>
      <w:proofErr w:type="spellStart"/>
      <w:r w:rsidR="00722DDB" w:rsidRPr="00CC630F">
        <w:rPr>
          <w:sz w:val="20"/>
          <w:lang w:val="en-US"/>
        </w:rPr>
        <w:t>C</w:t>
      </w:r>
      <w:r w:rsidR="00CC630F">
        <w:rPr>
          <w:sz w:val="20"/>
          <w:lang w:val="en-US"/>
        </w:rPr>
        <w:t>ahul</w:t>
      </w:r>
      <w:proofErr w:type="spellEnd"/>
      <w:r w:rsidR="00722DDB" w:rsidRPr="00CC630F">
        <w:rPr>
          <w:sz w:val="20"/>
          <w:lang w:val="en-US"/>
        </w:rPr>
        <w:t xml:space="preserve"> al CNAJGS </w:t>
      </w:r>
      <w:proofErr w:type="spellStart"/>
      <w:r w:rsidR="00722DDB" w:rsidRPr="00CC630F">
        <w:rPr>
          <w:sz w:val="20"/>
          <w:lang w:val="en-US"/>
        </w:rPr>
        <w:t>prin</w:t>
      </w:r>
      <w:proofErr w:type="spellEnd"/>
      <w:r w:rsidR="00722DDB" w:rsidRPr="00CC630F">
        <w:rPr>
          <w:sz w:val="20"/>
          <w:lang w:val="en-US"/>
        </w:rPr>
        <w:t xml:space="preserve"> </w:t>
      </w:r>
      <w:proofErr w:type="spellStart"/>
      <w:r w:rsidR="00722DDB" w:rsidRPr="00CC630F">
        <w:rPr>
          <w:sz w:val="20"/>
          <w:lang w:val="en-US"/>
        </w:rPr>
        <w:t>decizia</w:t>
      </w:r>
      <w:proofErr w:type="spellEnd"/>
      <w:r w:rsidR="00722DDB" w:rsidRPr="00CC630F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 </w:t>
      </w:r>
    </w:p>
    <w:p w:rsidR="001F72BC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Nr. </w:t>
      </w:r>
      <w:r w:rsidR="00722DDB" w:rsidRPr="00CC630F">
        <w:rPr>
          <w:sz w:val="20"/>
          <w:lang w:val="en-US"/>
        </w:rPr>
        <w:t>0</w:t>
      </w:r>
      <w:r>
        <w:rPr>
          <w:sz w:val="20"/>
          <w:lang w:val="en-US"/>
        </w:rPr>
        <w:t>214</w:t>
      </w:r>
      <w:r w:rsidR="00722DDB" w:rsidRPr="00CC630F">
        <w:rPr>
          <w:sz w:val="20"/>
          <w:lang w:val="en-US"/>
        </w:rPr>
        <w:t xml:space="preserve">/AUP </w:t>
      </w:r>
      <w:r w:rsidRPr="00CC630F">
        <w:rPr>
          <w:sz w:val="20"/>
          <w:lang w:val="en-US"/>
        </w:rPr>
        <w:t>din 25.06.2014</w:t>
      </w:r>
      <w:r w:rsidR="00722DDB" w:rsidRPr="00CC630F">
        <w:rPr>
          <w:sz w:val="20"/>
          <w:u w:val="single" w:color="000000"/>
          <w:lang w:val="en-US"/>
        </w:rPr>
        <w:t xml:space="preserve"> </w:t>
      </w:r>
    </w:p>
    <w:p w:rsidR="00692470" w:rsidRDefault="00692470" w:rsidP="00692470">
      <w:pPr>
        <w:spacing w:after="0"/>
        <w:jc w:val="center"/>
        <w:rPr>
          <w:sz w:val="20"/>
          <w:u w:val="single" w:color="000000"/>
          <w:lang w:val="en-US"/>
        </w:rPr>
      </w:pPr>
    </w:p>
    <w:p w:rsidR="00692470" w:rsidRPr="00CC630F" w:rsidRDefault="00692470" w:rsidP="00692470">
      <w:pPr>
        <w:spacing w:after="0"/>
        <w:jc w:val="center"/>
        <w:rPr>
          <w:lang w:val="en-US"/>
        </w:rPr>
      </w:pPr>
    </w:p>
    <w:tbl>
      <w:tblPr>
        <w:tblStyle w:val="TableGrid"/>
        <w:tblW w:w="15122" w:type="dxa"/>
        <w:tblInd w:w="8" w:type="dxa"/>
        <w:tblCellMar>
          <w:top w:w="64" w:type="dxa"/>
          <w:left w:w="27" w:type="dxa"/>
          <w:right w:w="115" w:type="dxa"/>
        </w:tblCellMar>
        <w:tblLook w:val="04A0" w:firstRow="1" w:lastRow="0" w:firstColumn="1" w:lastColumn="0" w:noHBand="0" w:noVBand="1"/>
      </w:tblPr>
      <w:tblGrid>
        <w:gridCol w:w="2230"/>
        <w:gridCol w:w="1964"/>
        <w:gridCol w:w="2138"/>
        <w:gridCol w:w="2128"/>
        <w:gridCol w:w="1839"/>
        <w:gridCol w:w="2137"/>
        <w:gridCol w:w="2686"/>
      </w:tblGrid>
      <w:tr w:rsidR="001F72BC" w:rsidRPr="00692470" w:rsidTr="00CC630F">
        <w:trPr>
          <w:trHeight w:val="288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Lun</w:t>
            </w:r>
            <w:proofErr w:type="spellEnd"/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r w:rsidRPr="00692470">
              <w:rPr>
                <w:b/>
                <w:sz w:val="24"/>
                <w:szCs w:val="24"/>
                <w:lang w:val="en-US"/>
              </w:rPr>
              <w:t>Mar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r w:rsidRPr="00692470">
              <w:rPr>
                <w:b/>
                <w:sz w:val="24"/>
                <w:szCs w:val="24"/>
                <w:lang w:val="en-US"/>
              </w:rPr>
              <w:t>Mie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Joi</w:t>
            </w:r>
            <w:proofErr w:type="spellEnd"/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r w:rsidRPr="00692470">
              <w:rPr>
                <w:b/>
                <w:sz w:val="24"/>
                <w:szCs w:val="24"/>
                <w:lang w:val="en-US"/>
              </w:rPr>
              <w:t>Vin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92470">
              <w:rPr>
                <w:b/>
                <w:sz w:val="24"/>
                <w:szCs w:val="24"/>
                <w:lang w:val="en-US"/>
              </w:rPr>
              <w:t>Sâm</w:t>
            </w:r>
            <w:proofErr w:type="spellEnd"/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722DDB">
            <w:pPr>
              <w:ind w:left="88"/>
              <w:jc w:val="center"/>
              <w:rPr>
                <w:sz w:val="24"/>
                <w:szCs w:val="24"/>
                <w:lang w:val="en-US"/>
              </w:rPr>
            </w:pPr>
            <w:r w:rsidRPr="00692470">
              <w:rPr>
                <w:b/>
                <w:sz w:val="24"/>
                <w:szCs w:val="24"/>
                <w:lang w:val="en-US"/>
              </w:rPr>
              <w:t>Dum</w:t>
            </w:r>
          </w:p>
        </w:tc>
      </w:tr>
      <w:tr w:rsidR="001F72BC" w:rsidRPr="00692470" w:rsidTr="00197C3C">
        <w:trPr>
          <w:trHeight w:val="687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692470" w:rsidRDefault="001F72BC">
            <w:pPr>
              <w:rPr>
                <w:lang w:val="en-US"/>
              </w:rPr>
            </w:pP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630F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</w:t>
            </w:r>
          </w:p>
          <w:p w:rsidR="00CC630F" w:rsidRPr="00CC630F" w:rsidRDefault="00CC630F">
            <w:pPr>
              <w:rPr>
                <w:sz w:val="24"/>
                <w:szCs w:val="24"/>
                <w:lang w:val="ro-RO"/>
              </w:rPr>
            </w:pPr>
            <w:r w:rsidRPr="00CC630F">
              <w:rPr>
                <w:sz w:val="24"/>
                <w:szCs w:val="24"/>
                <w:lang w:val="ro-RO"/>
              </w:rPr>
              <w:t>Botnari Oleg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Caragheaur Ion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3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Chebac Ala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4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Chircu Tudor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5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Eni Olga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6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Gorlenco Oleg</w:t>
            </w:r>
          </w:p>
        </w:tc>
      </w:tr>
      <w:tr w:rsidR="001F72BC" w:rsidTr="00197C3C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7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Grosu Eugen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8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Mîțăblîndă Victor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9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Mocanu lilia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10</w:t>
            </w:r>
          </w:p>
          <w:p w:rsidR="00CC630F" w:rsidRPr="00CC630F" w:rsidRDefault="00CC630F">
            <w:pPr>
              <w:rPr>
                <w:lang w:val="ro-RO"/>
              </w:rPr>
            </w:pPr>
            <w:r>
              <w:rPr>
                <w:lang w:val="ro-RO"/>
              </w:rPr>
              <w:t>Moraru Svetlana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 w:rsidP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11</w:t>
            </w:r>
          </w:p>
          <w:p w:rsidR="00CC630F" w:rsidRPr="00CC630F" w:rsidRDefault="005629F7" w:rsidP="00CC630F">
            <w:pPr>
              <w:rPr>
                <w:lang w:val="ro-RO"/>
              </w:rPr>
            </w:pPr>
            <w:r>
              <w:rPr>
                <w:lang w:val="ro-RO"/>
              </w:rPr>
              <w:t xml:space="preserve"> Palencu Victoria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 w:rsidP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12</w:t>
            </w:r>
          </w:p>
          <w:p w:rsidR="00CC630F" w:rsidRPr="00CC630F" w:rsidRDefault="005629F7" w:rsidP="00CC630F">
            <w:pPr>
              <w:rPr>
                <w:lang w:val="ro-RO"/>
              </w:rPr>
            </w:pPr>
            <w:r>
              <w:rPr>
                <w:lang w:val="ro-RO"/>
              </w:rPr>
              <w:t>Reșulschi Galina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13</w:t>
            </w:r>
          </w:p>
          <w:p w:rsidR="00CC630F" w:rsidRPr="00CC630F" w:rsidRDefault="005629F7">
            <w:pPr>
              <w:rPr>
                <w:lang w:val="ro-RO"/>
              </w:rPr>
            </w:pPr>
            <w:r>
              <w:rPr>
                <w:lang w:val="ro-RO"/>
              </w:rPr>
              <w:t>Saganscaia Oxana</w:t>
            </w:r>
          </w:p>
        </w:tc>
      </w:tr>
      <w:tr w:rsidR="001F72BC" w:rsidTr="00197C3C">
        <w:trPr>
          <w:trHeight w:val="543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14</w:t>
            </w:r>
          </w:p>
          <w:p w:rsidR="00CC630F" w:rsidRPr="00CC630F" w:rsidRDefault="005629F7">
            <w:pPr>
              <w:rPr>
                <w:lang w:val="ro-RO"/>
              </w:rPr>
            </w:pPr>
            <w:r>
              <w:rPr>
                <w:lang w:val="ro-RO"/>
              </w:rPr>
              <w:t>Starodubova Vera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15</w:t>
            </w:r>
          </w:p>
          <w:p w:rsidR="00CC630F" w:rsidRPr="00CC630F" w:rsidRDefault="005629F7">
            <w:pPr>
              <w:rPr>
                <w:lang w:val="ro-RO"/>
              </w:rPr>
            </w:pPr>
            <w:r>
              <w:rPr>
                <w:lang w:val="ro-RO"/>
              </w:rPr>
              <w:t>Stănilă Elena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16</w:t>
            </w:r>
          </w:p>
          <w:p w:rsidR="00CC630F" w:rsidRPr="00CC630F" w:rsidRDefault="005629F7">
            <w:pPr>
              <w:rPr>
                <w:lang w:val="ro-RO"/>
              </w:rPr>
            </w:pPr>
            <w:r>
              <w:rPr>
                <w:lang w:val="ro-RO"/>
              </w:rPr>
              <w:t>Turculeț Mariana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17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Botnari Oleg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18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Caragheaur Ion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19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Chebac Ala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20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Chircu Tudor</w:t>
            </w:r>
          </w:p>
        </w:tc>
      </w:tr>
      <w:tr w:rsidR="001F72BC" w:rsidTr="00197C3C">
        <w:trPr>
          <w:trHeight w:val="555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21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Eni Olga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22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Gorlenco Oleg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23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Grosu Eugen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24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Mîțăblîndă Victor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25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Mocanu lilia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26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Moraru Svetlana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27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Osadcenco Iulia</w:t>
            </w:r>
          </w:p>
        </w:tc>
      </w:tr>
      <w:tr w:rsidR="001F72BC" w:rsidTr="00197C3C">
        <w:trPr>
          <w:trHeight w:val="531"/>
        </w:trPr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28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Palencu Victoria</w:t>
            </w:r>
          </w:p>
        </w:tc>
        <w:tc>
          <w:tcPr>
            <w:tcW w:w="1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29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Reșulschi Galina</w:t>
            </w:r>
          </w:p>
        </w:tc>
        <w:tc>
          <w:tcPr>
            <w:tcW w:w="21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30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CC630F">
              <w:rPr>
                <w:lang w:val="ro-RO"/>
              </w:rPr>
              <w:t>Saganscaia Oxana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197C3C" w:rsidRDefault="00CC630F">
            <w:pPr>
              <w:rPr>
                <w:b/>
                <w:lang w:val="ro-RO"/>
              </w:rPr>
            </w:pPr>
            <w:r w:rsidRPr="00197C3C">
              <w:rPr>
                <w:b/>
                <w:lang w:val="ro-RO"/>
              </w:rPr>
              <w:t>31</w:t>
            </w:r>
          </w:p>
          <w:p w:rsidR="00CC630F" w:rsidRPr="00CC630F" w:rsidRDefault="005629F7">
            <w:pPr>
              <w:rPr>
                <w:lang w:val="ro-RO"/>
              </w:rPr>
            </w:pPr>
            <w:r w:rsidRPr="005629F7">
              <w:rPr>
                <w:lang w:val="ro-RO"/>
              </w:rPr>
              <w:t>Starodubova Vera</w:t>
            </w:r>
          </w:p>
        </w:tc>
        <w:tc>
          <w:tcPr>
            <w:tcW w:w="1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F866E0" w:rsidRDefault="00F866E0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</w:p>
        </w:tc>
        <w:tc>
          <w:tcPr>
            <w:tcW w:w="2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F866E0" w:rsidRDefault="00F866E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F72BC" w:rsidRPr="00F866E0" w:rsidRDefault="00F866E0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</w:p>
        </w:tc>
      </w:tr>
    </w:tbl>
    <w:p w:rsidR="00197C3C" w:rsidRDefault="00197C3C">
      <w:pPr>
        <w:spacing w:after="0"/>
        <w:rPr>
          <w:b/>
        </w:rPr>
      </w:pPr>
    </w:p>
    <w:p w:rsidR="001F72BC" w:rsidRPr="002803AE" w:rsidRDefault="00722DDB">
      <w:pPr>
        <w:spacing w:after="0"/>
        <w:rPr>
          <w:lang w:val="ro-RO"/>
        </w:rPr>
      </w:pPr>
      <w:r>
        <w:rPr>
          <w:b/>
        </w:rPr>
        <w:t>Telefoane de contact</w:t>
      </w:r>
      <w:r w:rsidR="002803AE">
        <w:rPr>
          <w:b/>
          <w:lang w:val="ro-RO"/>
        </w:rPr>
        <w:t>:</w:t>
      </w:r>
    </w:p>
    <w:p w:rsidR="006F5C9D" w:rsidRDefault="006F5C9D" w:rsidP="006F5C9D">
      <w:pPr>
        <w:rPr>
          <w:lang w:val="ro-RO"/>
        </w:rPr>
      </w:pPr>
      <w:r>
        <w:rPr>
          <w:lang w:val="ro-RO"/>
        </w:rPr>
        <w:t xml:space="preserve">Botnari Oleg – 069664881; </w:t>
      </w:r>
      <w:r w:rsidRPr="006F5C9D">
        <w:rPr>
          <w:lang w:val="ro-RO"/>
        </w:rPr>
        <w:t xml:space="preserve"> </w:t>
      </w:r>
      <w:r>
        <w:rPr>
          <w:lang w:val="ro-RO"/>
        </w:rPr>
        <w:t>Caragheaur Ion – 0</w:t>
      </w:r>
      <w:r w:rsidR="00A908ED">
        <w:rPr>
          <w:lang w:val="ro-RO"/>
        </w:rPr>
        <w:t>6</w:t>
      </w:r>
      <w:r>
        <w:rPr>
          <w:lang w:val="ro-RO"/>
        </w:rPr>
        <w:t>9217084; Chebac Ala – 079524373; Chircu Tudor – 079543765; Eni Olga 079559024; Gorlenco Oleg – 079140550;  Grosu Eugen – 079530791; Mîțăblîndă Victor – 096600668; Mocanu Lilia – 079668200; Moraru Svetlana – 079230181</w:t>
      </w:r>
      <w:r w:rsidR="00692470">
        <w:rPr>
          <w:lang w:val="ro-RO"/>
        </w:rPr>
        <w:t>, 069230181</w:t>
      </w:r>
      <w:r>
        <w:rPr>
          <w:lang w:val="ro-RO"/>
        </w:rPr>
        <w:t>; Osadcenco Iulia – 069931834</w:t>
      </w:r>
      <w:r w:rsidR="00692470">
        <w:rPr>
          <w:lang w:val="ro-RO"/>
        </w:rPr>
        <w:t>, 078845992</w:t>
      </w:r>
      <w:r>
        <w:rPr>
          <w:lang w:val="ro-RO"/>
        </w:rPr>
        <w:t>; Palencu Victoria – 069812812; Reșulschi Galina – 069681188; Saganscaia Oxana – 079554492; Starodubova Vera – 07943634; Stănilă Elena – 078053551; Turculeț Mariana – 069888382</w:t>
      </w:r>
      <w:r w:rsidR="00692470">
        <w:rPr>
          <w:lang w:val="ro-RO"/>
        </w:rPr>
        <w:t>, 078901433</w:t>
      </w:r>
      <w:bookmarkStart w:id="0" w:name="_GoBack"/>
      <w:bookmarkEnd w:id="0"/>
      <w:r>
        <w:rPr>
          <w:lang w:val="ro-RO"/>
        </w:rPr>
        <w:t>.</w:t>
      </w:r>
    </w:p>
    <w:p w:rsidR="006F5C9D" w:rsidRPr="002803AE" w:rsidRDefault="002803AE">
      <w:pPr>
        <w:rPr>
          <w:b/>
          <w:lang w:val="ro-RO"/>
        </w:rPr>
      </w:pPr>
      <w:r w:rsidRPr="002803AE">
        <w:rPr>
          <w:b/>
          <w:lang w:val="ro-RO"/>
        </w:rPr>
        <w:t xml:space="preserve">Avocatul </w:t>
      </w:r>
      <w:r>
        <w:rPr>
          <w:b/>
          <w:lang w:val="ro-RO"/>
        </w:rPr>
        <w:t>va fi de serviciu 24 de ore (</w:t>
      </w:r>
      <w:r w:rsidRPr="002803AE">
        <w:rPr>
          <w:b/>
          <w:lang w:val="ro-RO"/>
        </w:rPr>
        <w:t>începînd cu ora 08.00</w:t>
      </w:r>
      <w:r w:rsidR="00016E85">
        <w:rPr>
          <w:b/>
          <w:lang w:val="ro-RO"/>
        </w:rPr>
        <w:t xml:space="preserve"> a zilei în care a îintrat în serviciu</w:t>
      </w:r>
      <w:r w:rsidRPr="002803AE">
        <w:rPr>
          <w:b/>
          <w:lang w:val="ro-RO"/>
        </w:rPr>
        <w:t xml:space="preserve"> și </w:t>
      </w:r>
      <w:r w:rsidR="00016E85">
        <w:rPr>
          <w:b/>
          <w:lang w:val="ro-RO"/>
        </w:rPr>
        <w:t xml:space="preserve">va </w:t>
      </w:r>
      <w:r w:rsidRPr="002803AE">
        <w:rPr>
          <w:b/>
          <w:lang w:val="ro-RO"/>
        </w:rPr>
        <w:t>term</w:t>
      </w:r>
      <w:r w:rsidR="00016E85">
        <w:rPr>
          <w:b/>
          <w:lang w:val="ro-RO"/>
        </w:rPr>
        <w:t>ina perioada  de serviciu la</w:t>
      </w:r>
      <w:r w:rsidRPr="002803AE">
        <w:rPr>
          <w:b/>
          <w:lang w:val="ro-RO"/>
        </w:rPr>
        <w:t xml:space="preserve"> ora 08.00 a zilei următoare</w:t>
      </w:r>
      <w:r>
        <w:rPr>
          <w:b/>
          <w:lang w:val="ro-RO"/>
        </w:rPr>
        <w:t>)</w:t>
      </w:r>
      <w:r w:rsidRPr="002803AE">
        <w:rPr>
          <w:b/>
          <w:lang w:val="ro-RO"/>
        </w:rPr>
        <w:t xml:space="preserve"> </w:t>
      </w:r>
    </w:p>
    <w:sectPr w:rsidR="006F5C9D" w:rsidRPr="002803AE">
      <w:pgSz w:w="16838" w:h="11906" w:orient="landscape"/>
      <w:pgMar w:top="1440" w:right="900" w:bottom="1099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BC"/>
    <w:rsid w:val="00016E85"/>
    <w:rsid w:val="00197C3C"/>
    <w:rsid w:val="001F72BC"/>
    <w:rsid w:val="002803AE"/>
    <w:rsid w:val="005629F7"/>
    <w:rsid w:val="00692470"/>
    <w:rsid w:val="006F5C9D"/>
    <w:rsid w:val="00722DDB"/>
    <w:rsid w:val="00A908ED"/>
    <w:rsid w:val="00BA7D5F"/>
    <w:rsid w:val="00CC630F"/>
    <w:rsid w:val="00D116A3"/>
    <w:rsid w:val="00DB0293"/>
    <w:rsid w:val="00F8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C8C070-C663-47F7-97BA-E3E3A2C7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22790-981F-40AB-99E1-8D1E4625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Света</cp:lastModifiedBy>
  <cp:revision>11</cp:revision>
  <dcterms:created xsi:type="dcterms:W3CDTF">2014-06-17T11:17:00Z</dcterms:created>
  <dcterms:modified xsi:type="dcterms:W3CDTF">2014-06-25T07:46:00Z</dcterms:modified>
</cp:coreProperties>
</file>